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3410" w14:textId="77777777" w:rsidR="00687A00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</w:rPr>
      </w:pPr>
    </w:p>
    <w:p w14:paraId="474047B1" w14:textId="7222A610" w:rsidR="00687A00" w:rsidRDefault="00687A00" w:rsidP="009410DB">
      <w:pPr>
        <w:pStyle w:val="Heading3"/>
        <w:tabs>
          <w:tab w:val="clear" w:pos="0"/>
          <w:tab w:val="clear" w:pos="1304"/>
          <w:tab w:val="clear" w:pos="2609"/>
          <w:tab w:val="clear" w:pos="3913"/>
          <w:tab w:val="clear" w:pos="5218"/>
          <w:tab w:val="clear" w:pos="6522"/>
          <w:tab w:val="clear" w:pos="7826"/>
          <w:tab w:val="clear" w:pos="9131"/>
          <w:tab w:val="clear" w:pos="10435"/>
        </w:tabs>
        <w:rPr>
          <w:lang w:val="en-GB"/>
        </w:rPr>
      </w:pPr>
      <w:r>
        <w:rPr>
          <w:lang w:val="en-GB"/>
        </w:rPr>
        <w:t xml:space="preserve">English </w:t>
      </w:r>
      <w:r w:rsidR="00740487" w:rsidRPr="00740487">
        <w:rPr>
          <w:i/>
          <w:lang w:val="en-GB"/>
        </w:rPr>
        <w:t>Magister</w:t>
      </w:r>
      <w:r>
        <w:rPr>
          <w:lang w:val="en-GB"/>
        </w:rPr>
        <w:t xml:space="preserve"> </w:t>
      </w:r>
      <w:r w:rsidR="00740487">
        <w:rPr>
          <w:lang w:val="en-GB"/>
        </w:rPr>
        <w:t>(</w:t>
      </w:r>
      <w:proofErr w:type="gramStart"/>
      <w:r w:rsidR="00740487">
        <w:rPr>
          <w:lang w:val="en-GB"/>
        </w:rPr>
        <w:t>Master’s</w:t>
      </w:r>
      <w:proofErr w:type="gramEnd"/>
      <w:r w:rsidR="00740487">
        <w:rPr>
          <w:lang w:val="en-GB"/>
        </w:rPr>
        <w:t xml:space="preserve"> year 1) </w:t>
      </w:r>
      <w:r>
        <w:rPr>
          <w:lang w:val="en-GB"/>
        </w:rPr>
        <w:t xml:space="preserve">Single-Subject Course </w:t>
      </w:r>
      <w:r w:rsidR="00BF58CC">
        <w:rPr>
          <w:lang w:val="en-GB"/>
        </w:rPr>
        <w:t>Autumn</w:t>
      </w:r>
      <w:r>
        <w:rPr>
          <w:lang w:val="en-GB"/>
        </w:rPr>
        <w:t xml:space="preserve"> 20</w:t>
      </w:r>
      <w:r w:rsidR="00A05394">
        <w:rPr>
          <w:lang w:val="en-GB"/>
        </w:rPr>
        <w:t>2</w:t>
      </w:r>
      <w:r w:rsidR="00064A42">
        <w:rPr>
          <w:lang w:val="en-GB"/>
        </w:rPr>
        <w:t>3</w:t>
      </w:r>
    </w:p>
    <w:p w14:paraId="080B3123" w14:textId="38E36F79" w:rsidR="00687A00" w:rsidRPr="00A4410A" w:rsidRDefault="00687A00" w:rsidP="009410DB">
      <w:pPr>
        <w:spacing w:before="60"/>
        <w:rPr>
          <w:rFonts w:ascii="Lucida Sans Unicode" w:hAnsi="Lucida Sans Unicode" w:cs="Lucida Sans Unicode"/>
          <w:i/>
          <w:iCs/>
          <w:sz w:val="36"/>
          <w:lang w:val="en-GB"/>
        </w:rPr>
      </w:pPr>
      <w:proofErr w:type="spellStart"/>
      <w:r w:rsidRPr="00A4410A">
        <w:rPr>
          <w:rFonts w:ascii="Lucida Sans Unicode" w:hAnsi="Lucida Sans Unicode" w:cs="Lucida Sans Unicode"/>
          <w:i/>
          <w:iCs/>
          <w:sz w:val="36"/>
          <w:lang w:val="en-GB"/>
        </w:rPr>
        <w:t>Engelska</w:t>
      </w:r>
      <w:proofErr w:type="spellEnd"/>
      <w:r w:rsidRPr="00A4410A">
        <w:rPr>
          <w:rFonts w:ascii="Lucida Sans Unicode" w:hAnsi="Lucida Sans Unicode" w:cs="Lucida Sans Unicode"/>
          <w:i/>
          <w:iCs/>
          <w:sz w:val="36"/>
          <w:lang w:val="en-GB"/>
        </w:rPr>
        <w:t xml:space="preserve"> </w:t>
      </w:r>
      <w:r w:rsidR="00740487" w:rsidRPr="00A4410A">
        <w:rPr>
          <w:rFonts w:ascii="Lucida Sans Unicode" w:hAnsi="Lucida Sans Unicode" w:cs="Lucida Sans Unicode"/>
          <w:i/>
          <w:iCs/>
          <w:sz w:val="36"/>
          <w:lang w:val="en-GB"/>
        </w:rPr>
        <w:t>Magister</w:t>
      </w:r>
      <w:r w:rsidRPr="00A4410A">
        <w:rPr>
          <w:rFonts w:ascii="Lucida Sans Unicode" w:hAnsi="Lucida Sans Unicode" w:cs="Lucida Sans Unicode"/>
          <w:i/>
          <w:iCs/>
          <w:sz w:val="36"/>
          <w:lang w:val="en-GB"/>
        </w:rPr>
        <w:t xml:space="preserve"> </w:t>
      </w:r>
      <w:proofErr w:type="spellStart"/>
      <w:r w:rsidRPr="00A4410A">
        <w:rPr>
          <w:rFonts w:ascii="Lucida Sans Unicode" w:hAnsi="Lucida Sans Unicode" w:cs="Lucida Sans Unicode"/>
          <w:i/>
          <w:iCs/>
          <w:sz w:val="36"/>
          <w:lang w:val="en-GB"/>
        </w:rPr>
        <w:t>fristående</w:t>
      </w:r>
      <w:proofErr w:type="spellEnd"/>
      <w:r w:rsidRPr="00A4410A">
        <w:rPr>
          <w:rFonts w:ascii="Lucida Sans Unicode" w:hAnsi="Lucida Sans Unicode" w:cs="Lucida Sans Unicode"/>
          <w:i/>
          <w:iCs/>
          <w:sz w:val="36"/>
          <w:lang w:val="en-GB"/>
        </w:rPr>
        <w:t xml:space="preserve"> </w:t>
      </w:r>
      <w:proofErr w:type="spellStart"/>
      <w:r w:rsidRPr="00A4410A">
        <w:rPr>
          <w:rFonts w:ascii="Lucida Sans Unicode" w:hAnsi="Lucida Sans Unicode" w:cs="Lucida Sans Unicode"/>
          <w:i/>
          <w:iCs/>
          <w:sz w:val="36"/>
          <w:lang w:val="en-GB"/>
        </w:rPr>
        <w:t>kurs</w:t>
      </w:r>
      <w:proofErr w:type="spellEnd"/>
      <w:r w:rsidRPr="00A4410A">
        <w:rPr>
          <w:rFonts w:ascii="Lucida Sans Unicode" w:hAnsi="Lucida Sans Unicode" w:cs="Lucida Sans Unicode"/>
          <w:i/>
          <w:iCs/>
          <w:sz w:val="36"/>
          <w:lang w:val="en-GB"/>
        </w:rPr>
        <w:t xml:space="preserve"> </w:t>
      </w:r>
      <w:proofErr w:type="spellStart"/>
      <w:r w:rsidR="00BF58CC" w:rsidRPr="00A4410A">
        <w:rPr>
          <w:rFonts w:ascii="Lucida Sans Unicode" w:hAnsi="Lucida Sans Unicode" w:cs="Lucida Sans Unicode"/>
          <w:i/>
          <w:iCs/>
          <w:sz w:val="36"/>
          <w:lang w:val="en-GB"/>
        </w:rPr>
        <w:t>h</w:t>
      </w:r>
      <w:r w:rsidRPr="00A4410A">
        <w:rPr>
          <w:rFonts w:ascii="Lucida Sans Unicode" w:hAnsi="Lucida Sans Unicode" w:cs="Lucida Sans Unicode"/>
          <w:i/>
          <w:iCs/>
          <w:sz w:val="36"/>
          <w:lang w:val="en-GB"/>
        </w:rPr>
        <w:t>t</w:t>
      </w:r>
      <w:proofErr w:type="spellEnd"/>
      <w:r w:rsidRPr="00A4410A">
        <w:rPr>
          <w:rFonts w:ascii="Lucida Sans Unicode" w:hAnsi="Lucida Sans Unicode" w:cs="Lucida Sans Unicode"/>
          <w:i/>
          <w:iCs/>
          <w:sz w:val="36"/>
          <w:lang w:val="en-GB"/>
        </w:rPr>
        <w:t xml:space="preserve"> 20</w:t>
      </w:r>
      <w:r w:rsidR="00A05394" w:rsidRPr="00A4410A">
        <w:rPr>
          <w:rFonts w:ascii="Lucida Sans Unicode" w:hAnsi="Lucida Sans Unicode" w:cs="Lucida Sans Unicode"/>
          <w:i/>
          <w:iCs/>
          <w:sz w:val="36"/>
          <w:lang w:val="en-GB"/>
        </w:rPr>
        <w:t>2</w:t>
      </w:r>
      <w:r w:rsidR="00064A42">
        <w:rPr>
          <w:rFonts w:ascii="Lucida Sans Unicode" w:hAnsi="Lucida Sans Unicode" w:cs="Lucida Sans Unicode"/>
          <w:i/>
          <w:iCs/>
          <w:sz w:val="36"/>
          <w:lang w:val="en-GB"/>
        </w:rPr>
        <w:t>3</w:t>
      </w:r>
    </w:p>
    <w:p w14:paraId="3068CB68" w14:textId="1A03FC05" w:rsidR="00687A00" w:rsidRPr="00665E1E" w:rsidRDefault="00687A00">
      <w:pPr>
        <w:pStyle w:val="Heading7"/>
        <w:spacing w:before="60"/>
        <w:rPr>
          <w:lang w:val="en-GB"/>
        </w:rPr>
      </w:pPr>
      <w:r w:rsidRPr="00665E1E">
        <w:rPr>
          <w:lang w:val="en-GB"/>
        </w:rPr>
        <w:t>Course code</w:t>
      </w:r>
      <w:r w:rsidR="00DD2726" w:rsidRPr="00665E1E">
        <w:rPr>
          <w:lang w:val="en-GB"/>
        </w:rPr>
        <w:t>s</w:t>
      </w:r>
      <w:r w:rsidRPr="00665E1E">
        <w:rPr>
          <w:lang w:val="en-GB"/>
        </w:rPr>
        <w:t>: 711</w:t>
      </w:r>
      <w:r w:rsidR="00740487" w:rsidRPr="00665E1E">
        <w:rPr>
          <w:lang w:val="en-GB"/>
        </w:rPr>
        <w:t>A03</w:t>
      </w:r>
      <w:r w:rsidR="00085BBC" w:rsidRPr="00665E1E">
        <w:rPr>
          <w:lang w:val="en-GB"/>
        </w:rPr>
        <w:t xml:space="preserve"> (</w:t>
      </w:r>
      <w:r w:rsidR="00740487" w:rsidRPr="00665E1E">
        <w:rPr>
          <w:lang w:val="en-GB"/>
        </w:rPr>
        <w:t xml:space="preserve">Critical Engagements: </w:t>
      </w:r>
      <w:r w:rsidR="00085BBC" w:rsidRPr="00665E1E">
        <w:rPr>
          <w:lang w:val="en-GB"/>
        </w:rPr>
        <w:t>711</w:t>
      </w:r>
      <w:r w:rsidR="00740487" w:rsidRPr="00665E1E">
        <w:rPr>
          <w:lang w:val="en-GB"/>
        </w:rPr>
        <w:t>A10; Translation Studies: 711A11</w:t>
      </w:r>
      <w:r w:rsidR="00E73E0F" w:rsidRPr="00665E1E">
        <w:rPr>
          <w:lang w:val="en-GB"/>
        </w:rPr>
        <w:t xml:space="preserve"> &amp;</w:t>
      </w:r>
      <w:r w:rsidR="00085BBC" w:rsidRPr="00665E1E">
        <w:rPr>
          <w:lang w:val="en-GB"/>
        </w:rPr>
        <w:t xml:space="preserve"> </w:t>
      </w:r>
      <w:r w:rsidR="00740487" w:rsidRPr="00665E1E">
        <w:rPr>
          <w:lang w:val="en-GB"/>
        </w:rPr>
        <w:t>Academic Writing: 711A12</w:t>
      </w:r>
      <w:r w:rsidR="00085BBC" w:rsidRPr="00665E1E">
        <w:rPr>
          <w:lang w:val="en-GB"/>
        </w:rPr>
        <w:t>)</w:t>
      </w:r>
    </w:p>
    <w:p w14:paraId="3F501765" w14:textId="59E13BAE" w:rsidR="00687A00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1E9EF235" w14:textId="5D67E81B" w:rsidR="00ED1544" w:rsidRDefault="00646BC0" w:rsidP="00646BC0">
      <w:pPr>
        <w:tabs>
          <w:tab w:val="left" w:pos="0"/>
          <w:tab w:val="left" w:pos="7826"/>
        </w:tabs>
        <w:ind w:left="5216" w:hanging="5216"/>
        <w:rPr>
          <w:rFonts w:ascii="Times" w:hAnsi="Times"/>
          <w:lang w:val="en-US"/>
        </w:rPr>
      </w:pPr>
      <w:bookmarkStart w:id="0" w:name="_Hlk106910405"/>
      <w:r>
        <w:rPr>
          <w:rFonts w:ascii="Times" w:hAnsi="Times"/>
          <w:lang w:val="en-US"/>
        </w:rPr>
        <w:tab/>
      </w:r>
      <w:r>
        <w:rPr>
          <w:rFonts w:ascii="Times" w:hAnsi="Times"/>
          <w:lang w:val="en-US"/>
        </w:rPr>
        <w:tab/>
      </w:r>
    </w:p>
    <w:p w14:paraId="52BEA19C" w14:textId="77777777" w:rsidR="00ED1544" w:rsidRDefault="00ED1544" w:rsidP="00ED1544">
      <w:pPr>
        <w:pStyle w:val="Heading4"/>
        <w:rPr>
          <w:bCs/>
          <w:sz w:val="36"/>
        </w:rPr>
      </w:pPr>
      <w:r>
        <w:rPr>
          <w:bCs/>
          <w:sz w:val="36"/>
        </w:rPr>
        <w:t>READING LIST</w:t>
      </w:r>
    </w:p>
    <w:bookmarkEnd w:id="0"/>
    <w:p w14:paraId="7E9E4385" w14:textId="441F038A" w:rsidR="00687A00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74D79262" w14:textId="77777777" w:rsidR="008237A9" w:rsidRPr="00665E1E" w:rsidRDefault="008237A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19CE3DED" w14:textId="4C2DD828" w:rsidR="00687A00" w:rsidRDefault="00687A00" w:rsidP="00D34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sz w:val="28"/>
          <w:lang w:val="en-GB"/>
        </w:rPr>
      </w:pPr>
      <w:r>
        <w:rPr>
          <w:rFonts w:ascii="Times New Roman" w:hAnsi="Times New Roman"/>
          <w:sz w:val="28"/>
          <w:lang w:val="en-GB"/>
        </w:rPr>
        <w:t>The books, etc. listed under “Course Literature” are compulsory reading.</w:t>
      </w:r>
    </w:p>
    <w:p w14:paraId="182A6AFE" w14:textId="0D179DDC" w:rsidR="00687A00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5E0FB5E5" w14:textId="77777777" w:rsidR="008237A9" w:rsidRDefault="008237A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6C161BF8" w14:textId="77777777" w:rsidR="00064A42" w:rsidRDefault="00064A42" w:rsidP="00064A42">
      <w:pPr>
        <w:pStyle w:val="Heading7"/>
        <w:rPr>
          <w:lang w:val="en-GB"/>
        </w:rPr>
      </w:pPr>
      <w:r>
        <w:rPr>
          <w:lang w:val="en-GB"/>
        </w:rPr>
        <w:t>Translation Studies (</w:t>
      </w:r>
      <w:r w:rsidRPr="00BB4775">
        <w:rPr>
          <w:lang w:val="en-GB"/>
        </w:rPr>
        <w:t>711G30</w:t>
      </w:r>
      <w:r>
        <w:rPr>
          <w:lang w:val="en-GB"/>
        </w:rPr>
        <w:t>,</w:t>
      </w:r>
      <w:r w:rsidRPr="00BB4775">
        <w:rPr>
          <w:lang w:val="en-GB"/>
        </w:rPr>
        <w:t xml:space="preserve"> 711G31</w:t>
      </w:r>
      <w:r>
        <w:rPr>
          <w:lang w:val="en-GB"/>
        </w:rPr>
        <w:t xml:space="preserve"> &amp; </w:t>
      </w:r>
      <w:r w:rsidRPr="00C12A3B">
        <w:rPr>
          <w:lang w:val="en-GB"/>
        </w:rPr>
        <w:t>707G13</w:t>
      </w:r>
      <w:r>
        <w:rPr>
          <w:lang w:val="en-GB"/>
        </w:rPr>
        <w:t>)</w:t>
      </w:r>
    </w:p>
    <w:p w14:paraId="273BE13F" w14:textId="77777777" w:rsidR="00064A42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3F3CF3F2" w14:textId="77777777" w:rsidR="00064A42" w:rsidRDefault="00064A42" w:rsidP="00064A42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bookmarkStart w:id="1" w:name="_Hlk106910448"/>
      <w:r>
        <w:rPr>
          <w:rFonts w:ascii="Lucida Sans Unicode" w:hAnsi="Lucida Sans Unicode" w:cs="Lucida Sans Unicode"/>
          <w:lang w:val="en-GB"/>
        </w:rPr>
        <w:t>Course Literature</w:t>
      </w:r>
    </w:p>
    <w:p w14:paraId="20675E63" w14:textId="77777777" w:rsidR="00064A42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US"/>
        </w:rPr>
      </w:pPr>
    </w:p>
    <w:p w14:paraId="389CBCC7" w14:textId="77777777" w:rsidR="00064A42" w:rsidRPr="00C12A3B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C12A3B">
        <w:rPr>
          <w:rFonts w:ascii="Times" w:hAnsi="Times"/>
          <w:lang w:val="en-GB"/>
        </w:rPr>
        <w:t>Munday, Jeremy</w:t>
      </w:r>
      <w:r>
        <w:rPr>
          <w:rFonts w:ascii="Times" w:hAnsi="Times"/>
          <w:lang w:val="en-GB"/>
        </w:rPr>
        <w:t>;</w:t>
      </w:r>
      <w:r w:rsidRPr="00C12A3B">
        <w:rPr>
          <w:rFonts w:ascii="Times" w:hAnsi="Times"/>
          <w:lang w:val="en-GB"/>
        </w:rPr>
        <w:t xml:space="preserve"> Ramos Pinto</w:t>
      </w:r>
      <w:r>
        <w:rPr>
          <w:rFonts w:ascii="Times" w:hAnsi="Times"/>
          <w:lang w:val="en-GB"/>
        </w:rPr>
        <w:t>,</w:t>
      </w:r>
      <w:r w:rsidRPr="00C12A3B">
        <w:rPr>
          <w:rFonts w:ascii="Times" w:hAnsi="Times"/>
          <w:lang w:val="en-GB"/>
        </w:rPr>
        <w:t xml:space="preserve"> Sara </w:t>
      </w:r>
      <w:r>
        <w:rPr>
          <w:rFonts w:ascii="Times" w:hAnsi="Times"/>
          <w:lang w:val="en-GB"/>
        </w:rPr>
        <w:t>&amp;</w:t>
      </w:r>
      <w:r w:rsidRPr="00C12A3B">
        <w:rPr>
          <w:rFonts w:ascii="Times" w:hAnsi="Times"/>
          <w:lang w:val="en-GB"/>
        </w:rPr>
        <w:t xml:space="preserve"> </w:t>
      </w:r>
      <w:proofErr w:type="spellStart"/>
      <w:r w:rsidRPr="00C12A3B">
        <w:rPr>
          <w:rFonts w:ascii="Times" w:hAnsi="Times"/>
          <w:lang w:val="en-GB"/>
        </w:rPr>
        <w:t>Blakesley</w:t>
      </w:r>
      <w:proofErr w:type="spellEnd"/>
      <w:r>
        <w:rPr>
          <w:rFonts w:ascii="Times" w:hAnsi="Times"/>
          <w:lang w:val="en-GB"/>
        </w:rPr>
        <w:t>,</w:t>
      </w:r>
      <w:r w:rsidRPr="00C12A3B">
        <w:rPr>
          <w:rFonts w:ascii="Times" w:hAnsi="Times"/>
          <w:lang w:val="en-GB"/>
        </w:rPr>
        <w:t xml:space="preserve"> Jacob</w:t>
      </w:r>
      <w:r>
        <w:rPr>
          <w:rFonts w:ascii="Times" w:hAnsi="Times"/>
          <w:lang w:val="en-GB"/>
        </w:rPr>
        <w:t xml:space="preserve"> (2022)</w:t>
      </w:r>
      <w:r w:rsidRPr="00C12A3B">
        <w:rPr>
          <w:rFonts w:ascii="Times" w:hAnsi="Times"/>
          <w:lang w:val="en-GB"/>
        </w:rPr>
        <w:t xml:space="preserve"> </w:t>
      </w:r>
      <w:r w:rsidRPr="00C12A3B">
        <w:rPr>
          <w:rFonts w:ascii="Times" w:hAnsi="Times"/>
          <w:i/>
          <w:iCs/>
          <w:lang w:val="en-GB"/>
        </w:rPr>
        <w:t>Introducing Translation Studies: Theories and Applications</w:t>
      </w:r>
      <w:r>
        <w:rPr>
          <w:rFonts w:ascii="Times" w:hAnsi="Times"/>
          <w:lang w:val="en-GB"/>
        </w:rPr>
        <w:t>.</w:t>
      </w:r>
      <w:r w:rsidRPr="00C12A3B">
        <w:rPr>
          <w:rFonts w:ascii="Times" w:hAnsi="Times"/>
          <w:lang w:val="en-GB"/>
        </w:rPr>
        <w:t xml:space="preserve"> 5</w:t>
      </w:r>
      <w:r w:rsidRPr="00C12A3B"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</w:t>
      </w:r>
      <w:proofErr w:type="spellStart"/>
      <w:r w:rsidRPr="00C12A3B">
        <w:rPr>
          <w:rFonts w:ascii="Times" w:hAnsi="Times"/>
          <w:lang w:val="en-GB"/>
        </w:rPr>
        <w:t>ed</w:t>
      </w:r>
      <w:r>
        <w:rPr>
          <w:rFonts w:ascii="Times" w:hAnsi="Times"/>
          <w:lang w:val="en-GB"/>
        </w:rPr>
        <w:t>n</w:t>
      </w:r>
      <w:proofErr w:type="spellEnd"/>
      <w:r w:rsidRPr="00C12A3B">
        <w:rPr>
          <w:rFonts w:ascii="Times" w:hAnsi="Times"/>
          <w:lang w:val="en-GB"/>
        </w:rPr>
        <w:t xml:space="preserve">. </w:t>
      </w:r>
      <w:r w:rsidRPr="00BF58CC">
        <w:rPr>
          <w:rFonts w:ascii="Times" w:hAnsi="Times"/>
          <w:lang w:val="en-GB"/>
        </w:rPr>
        <w:t xml:space="preserve">Abingdon, Oxon: </w:t>
      </w:r>
      <w:r w:rsidRPr="00C12A3B">
        <w:rPr>
          <w:rFonts w:ascii="Times" w:hAnsi="Times"/>
          <w:lang w:val="en-GB"/>
        </w:rPr>
        <w:t xml:space="preserve">Routledge </w:t>
      </w:r>
      <w:r>
        <w:rPr>
          <w:rFonts w:ascii="Times" w:hAnsi="Times"/>
          <w:lang w:val="en-GB"/>
        </w:rPr>
        <w:t>[</w:t>
      </w:r>
      <w:r w:rsidRPr="00C12A3B">
        <w:rPr>
          <w:rFonts w:ascii="Times" w:hAnsi="Times"/>
          <w:lang w:val="en-GB"/>
        </w:rPr>
        <w:t>ISBN: 9780367370510</w:t>
      </w:r>
      <w:r>
        <w:rPr>
          <w:rFonts w:ascii="Times" w:hAnsi="Times"/>
          <w:lang w:val="en-GB"/>
        </w:rPr>
        <w:t>]</w:t>
      </w:r>
    </w:p>
    <w:p w14:paraId="7002FCB3" w14:textId="77777777" w:rsidR="00064A4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3DA55A23" w14:textId="77777777" w:rsidR="00064A42" w:rsidRPr="00D87033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  <w:bookmarkStart w:id="2" w:name="_Hlk106911044"/>
      <w:r w:rsidRPr="00D87033">
        <w:rPr>
          <w:rFonts w:ascii="Times New Roman" w:hAnsi="Times New Roman"/>
          <w:i/>
          <w:iCs/>
          <w:lang w:val="en-GB"/>
        </w:rPr>
        <w:t>Materials supplied by the Department</w:t>
      </w:r>
      <w:r>
        <w:rPr>
          <w:rFonts w:ascii="Times New Roman" w:hAnsi="Times New Roman"/>
          <w:i/>
          <w:iCs/>
          <w:lang w:val="en-GB"/>
        </w:rPr>
        <w:t xml:space="preserve"> (via </w:t>
      </w:r>
      <w:proofErr w:type="spellStart"/>
      <w:r>
        <w:rPr>
          <w:rFonts w:ascii="Times New Roman" w:hAnsi="Times New Roman"/>
          <w:i/>
          <w:iCs/>
          <w:lang w:val="en-GB"/>
        </w:rPr>
        <w:t>Lisam</w:t>
      </w:r>
      <w:proofErr w:type="spellEnd"/>
      <w:r>
        <w:rPr>
          <w:rFonts w:ascii="Times New Roman" w:hAnsi="Times New Roman"/>
          <w:i/>
          <w:iCs/>
          <w:lang w:val="en-GB"/>
        </w:rPr>
        <w:t>)</w:t>
      </w:r>
      <w:r w:rsidRPr="00D87033">
        <w:rPr>
          <w:rFonts w:ascii="Times New Roman" w:hAnsi="Times New Roman"/>
          <w:i/>
          <w:iCs/>
          <w:lang w:val="en-GB"/>
        </w:rPr>
        <w:t>.</w:t>
      </w:r>
    </w:p>
    <w:bookmarkEnd w:id="2"/>
    <w:p w14:paraId="0B7FB4FA" w14:textId="77777777" w:rsidR="00064A42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3D4EA081" w14:textId="77777777" w:rsidR="00064A42" w:rsidRDefault="00064A42" w:rsidP="00064A42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lang w:val="en-GB"/>
        </w:rPr>
        <w:t>Reference Literature</w:t>
      </w:r>
    </w:p>
    <w:p w14:paraId="0C704BDC" w14:textId="77777777" w:rsidR="00064A42" w:rsidRPr="00BF58CC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t>Translation Theory</w:t>
      </w:r>
    </w:p>
    <w:p w14:paraId="4B1AE5FA" w14:textId="77777777" w:rsidR="00064A42" w:rsidRPr="00BF58CC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61F5845B" w14:textId="77777777" w:rsidR="00064A42" w:rsidRPr="00307354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307354">
        <w:rPr>
          <w:rFonts w:ascii="Times" w:hAnsi="Times"/>
          <w:lang w:val="en-GB"/>
        </w:rPr>
        <w:t>Hatim, Basil A. &amp; Munday, Jeremy (2004) </w:t>
      </w:r>
      <w:r w:rsidRPr="00307354">
        <w:rPr>
          <w:rFonts w:ascii="Times" w:hAnsi="Times"/>
          <w:i/>
          <w:iCs/>
          <w:lang w:val="en-GB"/>
        </w:rPr>
        <w:t>Translation: An Advanced Resource Book</w:t>
      </w:r>
      <w:r w:rsidRPr="00307354">
        <w:rPr>
          <w:rFonts w:ascii="Times" w:hAnsi="Times"/>
          <w:lang w:val="en-GB"/>
        </w:rPr>
        <w:t>. London: Rou</w:t>
      </w:r>
      <w:r>
        <w:rPr>
          <w:rFonts w:ascii="Times" w:hAnsi="Times"/>
          <w:lang w:val="en-GB"/>
        </w:rPr>
        <w:t>tledge [online] available from &lt;</w:t>
      </w:r>
      <w:hyperlink r:id="rId7" w:history="1">
        <w:r w:rsidRPr="00687761">
          <w:rPr>
            <w:rStyle w:val="Hyperlink"/>
            <w:rFonts w:ascii="Times" w:hAnsi="Times"/>
            <w:lang w:val="en-GB"/>
          </w:rPr>
          <w:t>https://ebookcentral.proquest.com/lib/linkoping-ebooks/detail.action?docID=182368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 New Roman" w:hAnsi="Times New Roman"/>
          <w:szCs w:val="24"/>
          <w:lang w:val="en-US"/>
        </w:rPr>
        <w:t>3 July 2023</w:t>
      </w:r>
      <w:r w:rsidRPr="00C93838">
        <w:rPr>
          <w:rFonts w:ascii="Times" w:hAnsi="Times"/>
          <w:lang w:val="en-GB"/>
        </w:rPr>
        <w:t>]</w:t>
      </w:r>
    </w:p>
    <w:p w14:paraId="22E37D6A" w14:textId="77777777" w:rsidR="00064A4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0C4F03A2" w14:textId="77777777" w:rsidR="00064A42" w:rsidRPr="00BF58CC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C12A3B">
        <w:rPr>
          <w:rFonts w:ascii="Times" w:hAnsi="Times"/>
          <w:lang w:val="it-IT"/>
        </w:rPr>
        <w:t xml:space="preserve">Millán, Carmen &amp; Bartrina, Francesca (eds.) </w:t>
      </w:r>
      <w:r w:rsidRPr="00307354">
        <w:rPr>
          <w:rFonts w:ascii="Times" w:hAnsi="Times"/>
          <w:lang w:val="en-GB"/>
        </w:rPr>
        <w:t>(2012) </w:t>
      </w:r>
      <w:r w:rsidRPr="00307354">
        <w:rPr>
          <w:rFonts w:ascii="Times" w:hAnsi="Times"/>
          <w:i/>
          <w:iCs/>
          <w:lang w:val="en-GB"/>
        </w:rPr>
        <w:t>The Routledge Handbook of Translation Studies</w:t>
      </w:r>
      <w:r w:rsidRPr="00307354">
        <w:rPr>
          <w:rFonts w:ascii="Times" w:hAnsi="Times"/>
          <w:lang w:val="en-GB"/>
        </w:rPr>
        <w:t>. London: Rou</w:t>
      </w:r>
      <w:r>
        <w:rPr>
          <w:rFonts w:ascii="Times" w:hAnsi="Times"/>
          <w:lang w:val="en-GB"/>
        </w:rPr>
        <w:t>tledge [online] available from  &lt;</w:t>
      </w:r>
      <w:hyperlink r:id="rId8" w:history="1">
        <w:r w:rsidRPr="00687761">
          <w:rPr>
            <w:rStyle w:val="Hyperlink"/>
            <w:rFonts w:ascii="Times" w:hAnsi="Times"/>
            <w:lang w:val="en-GB"/>
          </w:rPr>
          <w:t>https://ebookcentral.proquest.com/lib/linkoping-ebooks/detail.action?docID=1108575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 New Roman" w:hAnsi="Times New Roman"/>
          <w:szCs w:val="24"/>
          <w:lang w:val="en-US"/>
        </w:rPr>
        <w:t>3 July 2023</w:t>
      </w:r>
      <w:r w:rsidRPr="00C93838">
        <w:rPr>
          <w:rFonts w:ascii="Times" w:hAnsi="Times"/>
          <w:lang w:val="en-GB"/>
        </w:rPr>
        <w:t>]</w:t>
      </w:r>
    </w:p>
    <w:p w14:paraId="4E4B1333" w14:textId="77777777" w:rsidR="00064A42" w:rsidRPr="00BF58CC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312C71F5" w14:textId="77777777" w:rsidR="00064A42" w:rsidRPr="00BF58CC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t>Translation Practice</w:t>
      </w:r>
    </w:p>
    <w:p w14:paraId="111C8319" w14:textId="77777777" w:rsidR="00064A42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0DDE0750" w14:textId="77777777" w:rsidR="00064A42" w:rsidRPr="00C12A3B" w:rsidRDefault="00064A42" w:rsidP="00064A42">
      <w:pPr>
        <w:tabs>
          <w:tab w:val="left" w:pos="-1134"/>
          <w:tab w:val="left" w:pos="0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  <w:lang w:val="en-GB"/>
        </w:rPr>
        <w:t>Övergaard</w:t>
      </w:r>
      <w:proofErr w:type="spellEnd"/>
      <w:r>
        <w:rPr>
          <w:rFonts w:ascii="Times New Roman" w:hAnsi="Times New Roman"/>
          <w:szCs w:val="24"/>
          <w:lang w:val="en-GB"/>
        </w:rPr>
        <w:t>, Gerd</w:t>
      </w:r>
      <w:r w:rsidRPr="00585E1A">
        <w:rPr>
          <w:rFonts w:ascii="Times New Roman" w:hAnsi="Times New Roman"/>
          <w:szCs w:val="24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>(1997)</w:t>
      </w:r>
      <w:r w:rsidRPr="00585E1A">
        <w:rPr>
          <w:rFonts w:ascii="Times New Roman" w:hAnsi="Times New Roman"/>
          <w:szCs w:val="24"/>
          <w:lang w:val="en-GB"/>
        </w:rPr>
        <w:t xml:space="preserve"> </w:t>
      </w:r>
      <w:r w:rsidRPr="00585E1A">
        <w:rPr>
          <w:rFonts w:ascii="Times New Roman" w:hAnsi="Times New Roman"/>
          <w:i/>
          <w:szCs w:val="24"/>
          <w:lang w:val="en-GB"/>
        </w:rPr>
        <w:t>Triple A: English Grammar Exercises</w:t>
      </w:r>
      <w:r w:rsidRPr="00585E1A">
        <w:rPr>
          <w:rFonts w:ascii="Times New Roman" w:hAnsi="Times New Roman"/>
          <w:szCs w:val="24"/>
          <w:lang w:val="en-GB"/>
        </w:rPr>
        <w:t>.</w:t>
      </w:r>
      <w:r>
        <w:rPr>
          <w:rFonts w:ascii="Times New Roman" w:hAnsi="Times New Roman"/>
          <w:szCs w:val="24"/>
          <w:lang w:val="en-GB"/>
        </w:rPr>
        <w:t xml:space="preserve"> </w:t>
      </w:r>
      <w:r w:rsidRPr="00C12A3B">
        <w:rPr>
          <w:rFonts w:ascii="Times New Roman" w:hAnsi="Times New Roman"/>
          <w:szCs w:val="24"/>
        </w:rPr>
        <w:t>Lund: Studentlitteratur</w:t>
      </w:r>
    </w:p>
    <w:p w14:paraId="19CB4881" w14:textId="77777777" w:rsidR="00064A42" w:rsidRPr="00C12A3B" w:rsidRDefault="00064A42" w:rsidP="00064A42">
      <w:pPr>
        <w:tabs>
          <w:tab w:val="left" w:pos="-1134"/>
          <w:tab w:val="left" w:pos="0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szCs w:val="24"/>
        </w:rPr>
      </w:pPr>
    </w:p>
    <w:p w14:paraId="26A9386F" w14:textId="77777777" w:rsidR="00064A42" w:rsidRPr="00C12A3B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</w:rPr>
      </w:pPr>
      <w:proofErr w:type="spellStart"/>
      <w:r w:rsidRPr="00C12A3B">
        <w:rPr>
          <w:rFonts w:ascii="Times" w:hAnsi="Times"/>
        </w:rPr>
        <w:t>Övergaard</w:t>
      </w:r>
      <w:proofErr w:type="spellEnd"/>
      <w:r w:rsidRPr="00C12A3B">
        <w:rPr>
          <w:rFonts w:ascii="Times" w:hAnsi="Times"/>
        </w:rPr>
        <w:t xml:space="preserve">, Gerd &amp; Elliott, Marie-Louise (1989) </w:t>
      </w:r>
      <w:r w:rsidRPr="00C12A3B">
        <w:rPr>
          <w:rFonts w:ascii="Times" w:hAnsi="Times"/>
          <w:i/>
        </w:rPr>
        <w:t xml:space="preserve">Catch 23. </w:t>
      </w:r>
      <w:proofErr w:type="spellStart"/>
      <w:r w:rsidRPr="00C12A3B">
        <w:rPr>
          <w:rFonts w:ascii="Times" w:hAnsi="Times"/>
          <w:i/>
        </w:rPr>
        <w:t>Translation</w:t>
      </w:r>
      <w:proofErr w:type="spellEnd"/>
      <w:r w:rsidRPr="00C12A3B">
        <w:rPr>
          <w:rFonts w:ascii="Times" w:hAnsi="Times"/>
          <w:i/>
        </w:rPr>
        <w:t xml:space="preserve"> </w:t>
      </w:r>
      <w:proofErr w:type="spellStart"/>
      <w:r w:rsidRPr="00C12A3B">
        <w:rPr>
          <w:rFonts w:ascii="Times" w:hAnsi="Times"/>
          <w:i/>
        </w:rPr>
        <w:t>Exercises</w:t>
      </w:r>
      <w:proofErr w:type="spellEnd"/>
      <w:r w:rsidRPr="00C12A3B">
        <w:rPr>
          <w:rFonts w:ascii="Times" w:hAnsi="Times"/>
        </w:rPr>
        <w:t>. Lund: Studentlitteratur</w:t>
      </w:r>
    </w:p>
    <w:p w14:paraId="44E6BD4F" w14:textId="77777777" w:rsidR="00064A42" w:rsidRPr="00C12A3B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</w:rPr>
      </w:pPr>
    </w:p>
    <w:p w14:paraId="62F9685F" w14:textId="77777777" w:rsidR="00064A4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Lucida Sans Unicode" w:hAnsi="Lucida Sans Unicode" w:cs="Lucida Sans Unicode"/>
          <w:sz w:val="20"/>
          <w:lang w:val="en-GB"/>
        </w:rPr>
      </w:pPr>
      <w:proofErr w:type="spellStart"/>
      <w:r w:rsidRPr="00CC2A6B">
        <w:rPr>
          <w:rFonts w:ascii="Times" w:hAnsi="Times"/>
          <w:lang w:val="en-US"/>
        </w:rPr>
        <w:t>Övergaard</w:t>
      </w:r>
      <w:proofErr w:type="spellEnd"/>
      <w:r w:rsidRPr="00CC2A6B">
        <w:rPr>
          <w:rFonts w:ascii="Times" w:hAnsi="Times"/>
          <w:lang w:val="en-US"/>
        </w:rPr>
        <w:t>, Gerd &amp; MacQueen</w:t>
      </w:r>
      <w:r>
        <w:rPr>
          <w:rFonts w:ascii="Times" w:hAnsi="Times"/>
          <w:lang w:val="en-US"/>
        </w:rPr>
        <w:t xml:space="preserve">, </w:t>
      </w:r>
      <w:r w:rsidRPr="00CC2A6B">
        <w:rPr>
          <w:rFonts w:ascii="Times" w:hAnsi="Times"/>
          <w:lang w:val="en-US"/>
        </w:rPr>
        <w:t xml:space="preserve">Steve </w:t>
      </w:r>
      <w:r>
        <w:rPr>
          <w:rFonts w:ascii="Times" w:hAnsi="Times"/>
          <w:lang w:val="en-US"/>
        </w:rPr>
        <w:t>(1995)</w:t>
      </w:r>
      <w:r w:rsidRPr="00CC2A6B">
        <w:rPr>
          <w:rFonts w:ascii="Times" w:hAnsi="Times"/>
          <w:lang w:val="en-US"/>
        </w:rPr>
        <w:t xml:space="preserve"> </w:t>
      </w:r>
      <w:r w:rsidRPr="00CC2A6B">
        <w:rPr>
          <w:rFonts w:ascii="Times" w:hAnsi="Times"/>
          <w:i/>
          <w:lang w:val="en-US"/>
        </w:rPr>
        <w:t>Suite Sixteen</w:t>
      </w:r>
      <w:r w:rsidRPr="00CC2A6B">
        <w:rPr>
          <w:rFonts w:ascii="Times" w:hAnsi="Times"/>
          <w:lang w:val="en-US"/>
        </w:rPr>
        <w:t xml:space="preserve">. </w:t>
      </w:r>
      <w:r w:rsidRPr="00CC2A6B">
        <w:rPr>
          <w:rFonts w:ascii="Times" w:hAnsi="Times"/>
          <w:i/>
          <w:lang w:val="en-US"/>
        </w:rPr>
        <w:t>16 Swedish-English Translation Exercises</w:t>
      </w:r>
      <w:r w:rsidRPr="00CC2A6B">
        <w:rPr>
          <w:rFonts w:ascii="Times" w:hAnsi="Times"/>
          <w:lang w:val="en-US"/>
        </w:rPr>
        <w:t>. Lund: Studentlitteratur</w:t>
      </w:r>
    </w:p>
    <w:p w14:paraId="1525FB33" w14:textId="77777777" w:rsidR="00064A42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</w:p>
    <w:p w14:paraId="6D22A293" w14:textId="77777777" w:rsidR="00064A42" w:rsidRPr="00BF58CC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t>English Grammars</w:t>
      </w:r>
    </w:p>
    <w:p w14:paraId="64C3D371" w14:textId="77777777" w:rsidR="00064A42" w:rsidRPr="00640F45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47938193" w14:textId="77777777" w:rsidR="00064A42" w:rsidRPr="00640F45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de-DE"/>
        </w:rPr>
      </w:pPr>
      <w:proofErr w:type="spellStart"/>
      <w:r w:rsidRPr="00640F45">
        <w:rPr>
          <w:rFonts w:ascii="Times" w:hAnsi="Times"/>
          <w:lang w:val="en-GB"/>
        </w:rPr>
        <w:t>Biber</w:t>
      </w:r>
      <w:proofErr w:type="spellEnd"/>
      <w:r w:rsidRPr="00640F45">
        <w:rPr>
          <w:rFonts w:ascii="Times" w:hAnsi="Times"/>
          <w:lang w:val="en-GB"/>
        </w:rPr>
        <w:t>, Douglas</w:t>
      </w:r>
      <w:r>
        <w:rPr>
          <w:rFonts w:ascii="Times" w:hAnsi="Times"/>
          <w:lang w:val="en-GB"/>
        </w:rPr>
        <w:t>;</w:t>
      </w:r>
      <w:r w:rsidRPr="00640F45">
        <w:rPr>
          <w:rFonts w:ascii="Times" w:hAnsi="Times"/>
          <w:lang w:val="en-GB"/>
        </w:rPr>
        <w:t xml:space="preserve"> Conrad</w:t>
      </w:r>
      <w:r>
        <w:rPr>
          <w:rFonts w:ascii="Times" w:hAnsi="Times"/>
          <w:lang w:val="en-GB"/>
        </w:rPr>
        <w:t>,</w:t>
      </w:r>
      <w:r w:rsidRPr="00640F45">
        <w:rPr>
          <w:rFonts w:ascii="Times" w:hAnsi="Times"/>
          <w:lang w:val="en-GB"/>
        </w:rPr>
        <w:t xml:space="preserve"> Susan </w:t>
      </w:r>
      <w:r>
        <w:rPr>
          <w:rFonts w:ascii="Times" w:hAnsi="Times"/>
          <w:lang w:val="en-GB"/>
        </w:rPr>
        <w:t xml:space="preserve">&amp; </w:t>
      </w:r>
      <w:r w:rsidRPr="00640F45">
        <w:rPr>
          <w:rFonts w:ascii="Times" w:hAnsi="Times"/>
          <w:lang w:val="en-GB"/>
        </w:rPr>
        <w:t>Leech</w:t>
      </w:r>
      <w:r>
        <w:rPr>
          <w:rFonts w:ascii="Times" w:hAnsi="Times"/>
          <w:lang w:val="en-GB"/>
        </w:rPr>
        <w:t>,</w:t>
      </w:r>
      <w:r w:rsidRPr="003E2051">
        <w:rPr>
          <w:rFonts w:ascii="Times" w:hAnsi="Times"/>
          <w:lang w:val="en-GB"/>
        </w:rPr>
        <w:t xml:space="preserve"> </w:t>
      </w:r>
      <w:r w:rsidRPr="00640F45">
        <w:rPr>
          <w:rFonts w:ascii="Times" w:hAnsi="Times"/>
          <w:lang w:val="en-GB"/>
        </w:rPr>
        <w:t>Geoffrey</w:t>
      </w:r>
      <w:r>
        <w:rPr>
          <w:rFonts w:ascii="Times" w:hAnsi="Times"/>
          <w:lang w:val="en-GB"/>
        </w:rPr>
        <w:t xml:space="preserve"> (2003)</w:t>
      </w:r>
      <w:r w:rsidRPr="00640F45">
        <w:rPr>
          <w:rFonts w:ascii="Times" w:hAnsi="Times"/>
          <w:lang w:val="en-GB"/>
        </w:rPr>
        <w:t xml:space="preserve"> </w:t>
      </w:r>
      <w:r w:rsidRPr="00640F45">
        <w:rPr>
          <w:rFonts w:ascii="Times" w:hAnsi="Times"/>
          <w:i/>
          <w:lang w:val="de-DE"/>
        </w:rPr>
        <w:t xml:space="preserve">Longman Student Grammar of Spoken and </w:t>
      </w:r>
      <w:proofErr w:type="spellStart"/>
      <w:r w:rsidRPr="00640F45">
        <w:rPr>
          <w:rFonts w:ascii="Times" w:hAnsi="Times"/>
          <w:i/>
          <w:lang w:val="de-DE"/>
        </w:rPr>
        <w:t>Written</w:t>
      </w:r>
      <w:proofErr w:type="spellEnd"/>
      <w:r w:rsidRPr="00640F45">
        <w:rPr>
          <w:rFonts w:ascii="Times" w:hAnsi="Times"/>
          <w:i/>
          <w:lang w:val="de-DE"/>
        </w:rPr>
        <w:t xml:space="preserve"> English</w:t>
      </w:r>
      <w:r w:rsidRPr="00640F45">
        <w:rPr>
          <w:rFonts w:ascii="Times" w:hAnsi="Times"/>
          <w:lang w:val="de-DE"/>
        </w:rPr>
        <w:t xml:space="preserve">. </w:t>
      </w:r>
      <w:r>
        <w:rPr>
          <w:rFonts w:ascii="Times" w:hAnsi="Times"/>
          <w:lang w:val="de-DE"/>
        </w:rPr>
        <w:t xml:space="preserve">London: </w:t>
      </w:r>
      <w:r w:rsidRPr="00640F45">
        <w:rPr>
          <w:rFonts w:ascii="Times" w:hAnsi="Times"/>
          <w:lang w:val="de-DE"/>
        </w:rPr>
        <w:t xml:space="preserve">Longman </w:t>
      </w:r>
    </w:p>
    <w:p w14:paraId="00DEB0FC" w14:textId="77777777" w:rsidR="00064A4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de-DE"/>
        </w:rPr>
      </w:pPr>
    </w:p>
    <w:p w14:paraId="7A385915" w14:textId="77777777" w:rsidR="00064A42" w:rsidRPr="00640F45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proofErr w:type="spellStart"/>
      <w:r w:rsidRPr="00640F45">
        <w:rPr>
          <w:rFonts w:ascii="Times" w:hAnsi="Times"/>
          <w:lang w:val="en-GB"/>
        </w:rPr>
        <w:t>Biber</w:t>
      </w:r>
      <w:proofErr w:type="spellEnd"/>
      <w:r w:rsidRPr="00640F45">
        <w:rPr>
          <w:rFonts w:ascii="Times" w:hAnsi="Times"/>
          <w:lang w:val="en-GB"/>
        </w:rPr>
        <w:t>, Douglas</w:t>
      </w:r>
      <w:r>
        <w:rPr>
          <w:rFonts w:ascii="Times" w:hAnsi="Times"/>
          <w:lang w:val="en-GB"/>
        </w:rPr>
        <w:t>;</w:t>
      </w:r>
      <w:r w:rsidRPr="00640F45">
        <w:rPr>
          <w:rFonts w:ascii="Times" w:hAnsi="Times"/>
          <w:lang w:val="en-GB"/>
        </w:rPr>
        <w:t xml:space="preserve"> Conrad</w:t>
      </w:r>
      <w:r>
        <w:rPr>
          <w:rFonts w:ascii="Times" w:hAnsi="Times"/>
          <w:lang w:val="en-GB"/>
        </w:rPr>
        <w:t>,</w:t>
      </w:r>
      <w:r w:rsidRPr="00640F45">
        <w:rPr>
          <w:rFonts w:ascii="Times" w:hAnsi="Times"/>
          <w:lang w:val="en-GB"/>
        </w:rPr>
        <w:t xml:space="preserve"> Susan </w:t>
      </w:r>
      <w:r>
        <w:rPr>
          <w:rFonts w:ascii="Times" w:hAnsi="Times"/>
          <w:lang w:val="en-GB"/>
        </w:rPr>
        <w:t xml:space="preserve">&amp; </w:t>
      </w:r>
      <w:r w:rsidRPr="00640F45">
        <w:rPr>
          <w:rFonts w:ascii="Times" w:hAnsi="Times"/>
          <w:lang w:val="en-GB"/>
        </w:rPr>
        <w:t>Leech</w:t>
      </w:r>
      <w:r>
        <w:rPr>
          <w:rFonts w:ascii="Times" w:hAnsi="Times"/>
          <w:lang w:val="en-GB"/>
        </w:rPr>
        <w:t>,</w:t>
      </w:r>
      <w:r w:rsidRPr="003E2051">
        <w:rPr>
          <w:rFonts w:ascii="Times" w:hAnsi="Times"/>
          <w:lang w:val="en-GB"/>
        </w:rPr>
        <w:t xml:space="preserve"> </w:t>
      </w:r>
      <w:r w:rsidRPr="00640F45">
        <w:rPr>
          <w:rFonts w:ascii="Times" w:hAnsi="Times"/>
          <w:lang w:val="en-GB"/>
        </w:rPr>
        <w:t>Geoffrey</w:t>
      </w:r>
      <w:r>
        <w:rPr>
          <w:rFonts w:ascii="Times" w:hAnsi="Times"/>
          <w:lang w:val="en-GB"/>
        </w:rPr>
        <w:t xml:space="preserve"> (2004)</w:t>
      </w:r>
      <w:r w:rsidRPr="00640F45">
        <w:rPr>
          <w:rFonts w:ascii="Times" w:hAnsi="Times"/>
          <w:lang w:val="en-GB"/>
        </w:rPr>
        <w:t xml:space="preserve"> </w:t>
      </w:r>
      <w:r w:rsidRPr="00640F45">
        <w:rPr>
          <w:rFonts w:ascii="Times" w:hAnsi="Times"/>
          <w:i/>
          <w:lang w:val="en-GB"/>
        </w:rPr>
        <w:t>Longman Student Grammar of Spoken and Written English. Workbook</w:t>
      </w:r>
      <w:r w:rsidRPr="00640F45">
        <w:rPr>
          <w:rFonts w:ascii="Times" w:hAnsi="Times"/>
          <w:lang w:val="en-GB"/>
        </w:rPr>
        <w:t xml:space="preserve">. </w:t>
      </w:r>
      <w:r>
        <w:rPr>
          <w:rFonts w:ascii="Times" w:hAnsi="Times"/>
          <w:lang w:val="en-GB"/>
        </w:rPr>
        <w:t xml:space="preserve">London: </w:t>
      </w:r>
      <w:r w:rsidRPr="00640F45">
        <w:rPr>
          <w:rFonts w:ascii="Times" w:hAnsi="Times"/>
          <w:lang w:val="en-GB"/>
        </w:rPr>
        <w:t>Longman</w:t>
      </w:r>
    </w:p>
    <w:p w14:paraId="5EBE7AE8" w14:textId="77777777" w:rsidR="00064A4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/>
          <w:lang w:val="en-GB"/>
        </w:rPr>
      </w:pPr>
    </w:p>
    <w:p w14:paraId="4C7DFA76" w14:textId="77777777" w:rsidR="00064A4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proofErr w:type="spellStart"/>
      <w:r>
        <w:rPr>
          <w:rFonts w:ascii="Times" w:hAnsi="Times"/>
          <w:lang w:val="en-GB"/>
        </w:rPr>
        <w:t>Estling</w:t>
      </w:r>
      <w:proofErr w:type="spellEnd"/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Vannestål</w:t>
      </w:r>
      <w:proofErr w:type="spellEnd"/>
      <w:r>
        <w:rPr>
          <w:rFonts w:ascii="Times" w:hAnsi="Times"/>
          <w:lang w:val="en-GB"/>
        </w:rPr>
        <w:t>, Maria (2005)</w:t>
      </w:r>
      <w:r w:rsidRPr="00265AA9">
        <w:rPr>
          <w:rFonts w:ascii="Times" w:hAnsi="Times"/>
          <w:lang w:val="en-GB"/>
        </w:rPr>
        <w:t xml:space="preserve"> </w:t>
      </w:r>
      <w:r w:rsidRPr="00265AA9">
        <w:rPr>
          <w:rFonts w:ascii="Times" w:hAnsi="Times"/>
          <w:i/>
          <w:iCs/>
          <w:lang w:val="en-GB"/>
        </w:rPr>
        <w:t>A University Grammar of English</w:t>
      </w:r>
      <w:r w:rsidRPr="00265AA9">
        <w:rPr>
          <w:rFonts w:ascii="Times" w:hAnsi="Times"/>
          <w:lang w:val="en-GB"/>
        </w:rPr>
        <w:t xml:space="preserve">. </w:t>
      </w:r>
      <w:r w:rsidRPr="00537DF1">
        <w:rPr>
          <w:rFonts w:ascii="Times" w:hAnsi="Times"/>
          <w:lang w:val="en-GB"/>
        </w:rPr>
        <w:t>Stockholm: Studentlitteratur</w:t>
      </w:r>
      <w:r w:rsidRPr="00537DF1">
        <w:rPr>
          <w:rFonts w:ascii="Times" w:hAnsi="Times"/>
          <w:lang w:val="en-GB"/>
        </w:rPr>
        <w:br/>
      </w:r>
    </w:p>
    <w:p w14:paraId="17FE5517" w14:textId="77777777" w:rsidR="00064A42" w:rsidRPr="00C12A3B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</w:rPr>
      </w:pPr>
      <w:r>
        <w:rPr>
          <w:rFonts w:ascii="Times" w:hAnsi="Times"/>
          <w:lang w:val="en-GB"/>
        </w:rPr>
        <w:t xml:space="preserve">Quirk, Randolph; Greenbaum, Sidney; Leech, Geoffrey &amp; </w:t>
      </w:r>
      <w:proofErr w:type="spellStart"/>
      <w:r>
        <w:rPr>
          <w:rFonts w:ascii="Times" w:hAnsi="Times"/>
          <w:lang w:val="en-GB"/>
        </w:rPr>
        <w:t>Svartvik</w:t>
      </w:r>
      <w:proofErr w:type="spellEnd"/>
      <w:r>
        <w:rPr>
          <w:rFonts w:ascii="Times" w:hAnsi="Times"/>
          <w:lang w:val="en-GB"/>
        </w:rPr>
        <w:t>,</w:t>
      </w:r>
      <w:r w:rsidRPr="0036531D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 xml:space="preserve">Jan (1985) </w:t>
      </w:r>
      <w:r>
        <w:rPr>
          <w:rFonts w:ascii="Times" w:hAnsi="Times"/>
          <w:i/>
          <w:iCs/>
          <w:lang w:val="en-GB"/>
        </w:rPr>
        <w:t>A Comprehensive Grammar of the English Language</w:t>
      </w:r>
      <w:r>
        <w:rPr>
          <w:rFonts w:ascii="Times" w:hAnsi="Times"/>
          <w:lang w:val="en-GB"/>
        </w:rPr>
        <w:t xml:space="preserve">. </w:t>
      </w:r>
      <w:r w:rsidRPr="00C12A3B">
        <w:rPr>
          <w:rFonts w:ascii="Times" w:hAnsi="Times"/>
        </w:rPr>
        <w:t>London: Longman</w:t>
      </w:r>
    </w:p>
    <w:p w14:paraId="13130D21" w14:textId="77777777" w:rsidR="00064A42" w:rsidRPr="00C12A3B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</w:rPr>
      </w:pPr>
    </w:p>
    <w:p w14:paraId="5CEB6030" w14:textId="77777777" w:rsidR="00064A42" w:rsidRPr="00C9564E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BB4775">
        <w:rPr>
          <w:rFonts w:ascii="Times" w:hAnsi="Times"/>
        </w:rPr>
        <w:t xml:space="preserve">Svartvik, Jan &amp; Olof Sager (2003) </w:t>
      </w:r>
      <w:r w:rsidRPr="00BB4775">
        <w:rPr>
          <w:rFonts w:ascii="Times" w:hAnsi="Times"/>
          <w:i/>
        </w:rPr>
        <w:t>Engelsk Universitetsgrammatik</w:t>
      </w:r>
      <w:r w:rsidRPr="00BB4775">
        <w:rPr>
          <w:rFonts w:ascii="Times" w:hAnsi="Times"/>
        </w:rPr>
        <w:t xml:space="preserve">. </w:t>
      </w:r>
      <w:r w:rsidRPr="00C12A3B">
        <w:rPr>
          <w:rFonts w:ascii="Times" w:hAnsi="Times"/>
        </w:rPr>
        <w:t xml:space="preserve">2:a uppl. </w:t>
      </w:r>
      <w:r w:rsidRPr="00C9564E">
        <w:rPr>
          <w:rFonts w:ascii="Times" w:hAnsi="Times"/>
          <w:lang w:val="en-GB"/>
        </w:rPr>
        <w:t>Stockholm: Liber</w:t>
      </w:r>
    </w:p>
    <w:p w14:paraId="4CD5E9ED" w14:textId="77777777" w:rsidR="00064A42" w:rsidRPr="00640F45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457C16CB" w14:textId="77777777" w:rsidR="00064A42" w:rsidRPr="00BF58CC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t xml:space="preserve">Miscellaneous </w:t>
      </w:r>
      <w:r w:rsidRPr="00BF58CC">
        <w:rPr>
          <w:rFonts w:ascii="Lucida Sans Unicode" w:hAnsi="Lucida Sans Unicode" w:cs="Lucida Sans Unicode"/>
          <w:sz w:val="20"/>
          <w:lang w:val="en-GB"/>
        </w:rPr>
        <w:t>Language Guides</w:t>
      </w:r>
    </w:p>
    <w:p w14:paraId="44834097" w14:textId="77777777" w:rsidR="00064A42" w:rsidRPr="00640F45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7A51A855" w14:textId="77777777" w:rsidR="00064A4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3E2051">
        <w:rPr>
          <w:rFonts w:ascii="Times" w:hAnsi="Times"/>
          <w:lang w:val="en-GB"/>
        </w:rPr>
        <w:t xml:space="preserve">Collins </w:t>
      </w:r>
      <w:proofErr w:type="spellStart"/>
      <w:r w:rsidRPr="003E2051">
        <w:rPr>
          <w:rFonts w:ascii="Times" w:hAnsi="Times"/>
          <w:lang w:val="en-GB"/>
        </w:rPr>
        <w:t>Cobuild</w:t>
      </w:r>
      <w:proofErr w:type="spellEnd"/>
      <w:r>
        <w:rPr>
          <w:rFonts w:ascii="Times" w:hAnsi="Times"/>
          <w:lang w:val="en-GB"/>
        </w:rPr>
        <w:t xml:space="preserve"> (2021)</w:t>
      </w:r>
      <w:r>
        <w:rPr>
          <w:rFonts w:ascii="Times" w:hAnsi="Times"/>
          <w:i/>
          <w:lang w:val="en-GB"/>
        </w:rPr>
        <w:t xml:space="preserve"> English Usage.</w:t>
      </w:r>
      <w:r>
        <w:rPr>
          <w:rFonts w:ascii="Times" w:hAnsi="Times"/>
          <w:lang w:val="en-GB"/>
        </w:rPr>
        <w:t xml:space="preserve"> 4</w:t>
      </w:r>
      <w:r w:rsidRPr="00213182"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edn</w:t>
      </w:r>
      <w:proofErr w:type="spellEnd"/>
      <w:r>
        <w:rPr>
          <w:rFonts w:ascii="Times" w:hAnsi="Times"/>
          <w:lang w:val="en-GB"/>
        </w:rPr>
        <w:t>. London: Harper Collins Publishers</w:t>
      </w:r>
    </w:p>
    <w:p w14:paraId="29B3D006" w14:textId="77777777" w:rsidR="00064A42" w:rsidRDefault="00064A42" w:rsidP="00064A42">
      <w:pPr>
        <w:tabs>
          <w:tab w:val="left" w:pos="567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7240357E" w14:textId="77777777" w:rsidR="00064A4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Swan, Michael (2016) </w:t>
      </w:r>
      <w:r>
        <w:rPr>
          <w:rFonts w:ascii="Times" w:hAnsi="Times"/>
          <w:i/>
          <w:lang w:val="en-GB"/>
        </w:rPr>
        <w:t>Practical English Usage</w:t>
      </w:r>
      <w:r>
        <w:rPr>
          <w:rFonts w:ascii="Times" w:hAnsi="Times"/>
          <w:lang w:val="en-GB"/>
        </w:rPr>
        <w:t>. 4</w:t>
      </w:r>
      <w:r w:rsidRPr="00213182"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edn</w:t>
      </w:r>
      <w:proofErr w:type="spellEnd"/>
      <w:r>
        <w:rPr>
          <w:rFonts w:ascii="Times" w:hAnsi="Times"/>
          <w:lang w:val="en-GB"/>
        </w:rPr>
        <w:t>. Oxford: Oxford University Press</w:t>
      </w:r>
    </w:p>
    <w:p w14:paraId="24510F46" w14:textId="77777777" w:rsidR="00064A4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54C3A481" w14:textId="77777777" w:rsidR="00064A42" w:rsidRPr="00C12A3B" w:rsidRDefault="00064A42" w:rsidP="00064A42">
      <w:pPr>
        <w:pStyle w:val="Heading3"/>
        <w:rPr>
          <w:b w:val="0"/>
          <w:bCs/>
          <w:sz w:val="24"/>
          <w:lang w:val="en-GB"/>
        </w:rPr>
      </w:pPr>
      <w:r w:rsidRPr="00C12A3B">
        <w:rPr>
          <w:b w:val="0"/>
          <w:bCs/>
          <w:sz w:val="24"/>
          <w:lang w:val="en-GB"/>
        </w:rPr>
        <w:t>Dictionaries</w:t>
      </w:r>
    </w:p>
    <w:p w14:paraId="708ACBEA" w14:textId="77777777" w:rsidR="00064A42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</w:p>
    <w:p w14:paraId="17BDD528" w14:textId="77777777" w:rsidR="00064A42" w:rsidRPr="00BF58CC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t xml:space="preserve">Printed Dictionaries </w:t>
      </w:r>
    </w:p>
    <w:p w14:paraId="68A730D4" w14:textId="77777777" w:rsidR="00064A42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</w:p>
    <w:p w14:paraId="710911ED" w14:textId="77777777" w:rsidR="00064A42" w:rsidRPr="00D73C31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English-Swedish-English</w:t>
      </w:r>
    </w:p>
    <w:p w14:paraId="040193EF" w14:textId="77777777" w:rsidR="00064A42" w:rsidRPr="00640F45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4B94DB6A" w14:textId="77777777" w:rsidR="00064A42" w:rsidRPr="0021318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</w:rPr>
      </w:pPr>
      <w:r w:rsidRPr="00213182">
        <w:rPr>
          <w:rFonts w:ascii="Times" w:hAnsi="Times"/>
          <w:i/>
        </w:rPr>
        <w:t>Norstedts stora engelsk-svenska ordbok.</w:t>
      </w:r>
      <w:r>
        <w:rPr>
          <w:rFonts w:ascii="Times" w:hAnsi="Times"/>
          <w:iCs/>
        </w:rPr>
        <w:t xml:space="preserve"> 3rd </w:t>
      </w:r>
      <w:proofErr w:type="spellStart"/>
      <w:r>
        <w:rPr>
          <w:rFonts w:ascii="Times" w:hAnsi="Times"/>
          <w:iCs/>
        </w:rPr>
        <w:t>edn</w:t>
      </w:r>
      <w:proofErr w:type="spellEnd"/>
      <w:r>
        <w:rPr>
          <w:rFonts w:ascii="Times" w:hAnsi="Times"/>
          <w:iCs/>
        </w:rPr>
        <w:t>.</w:t>
      </w:r>
      <w:r w:rsidRPr="00213182">
        <w:rPr>
          <w:rFonts w:ascii="Times" w:hAnsi="Times"/>
        </w:rPr>
        <w:t xml:space="preserve"> (2000) Stockholm: Norstedts </w:t>
      </w:r>
    </w:p>
    <w:p w14:paraId="28B25610" w14:textId="77777777" w:rsidR="00064A42" w:rsidRPr="0021318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</w:rPr>
      </w:pPr>
    </w:p>
    <w:p w14:paraId="5C9C7482" w14:textId="77777777" w:rsidR="00064A42" w:rsidRPr="00CC2A6B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US"/>
        </w:rPr>
      </w:pPr>
      <w:r w:rsidRPr="00213182">
        <w:rPr>
          <w:rFonts w:ascii="Times" w:hAnsi="Times"/>
          <w:i/>
        </w:rPr>
        <w:t>Norstedts stora svensk-engelska ordbok.</w:t>
      </w:r>
      <w:r>
        <w:rPr>
          <w:rFonts w:ascii="Times" w:hAnsi="Times"/>
          <w:iCs/>
        </w:rPr>
        <w:t xml:space="preserve"> </w:t>
      </w:r>
      <w:r w:rsidRPr="00064A42">
        <w:rPr>
          <w:rFonts w:ascii="Times" w:hAnsi="Times"/>
          <w:iCs/>
          <w:lang w:val="en-GB"/>
        </w:rPr>
        <w:t xml:space="preserve">3rd </w:t>
      </w:r>
      <w:proofErr w:type="spellStart"/>
      <w:r w:rsidRPr="00064A42">
        <w:rPr>
          <w:rFonts w:ascii="Times" w:hAnsi="Times"/>
          <w:iCs/>
          <w:lang w:val="en-GB"/>
        </w:rPr>
        <w:t>edn</w:t>
      </w:r>
      <w:proofErr w:type="spellEnd"/>
      <w:r w:rsidRPr="00064A42">
        <w:rPr>
          <w:rFonts w:ascii="Times" w:hAnsi="Times"/>
          <w:iCs/>
          <w:lang w:val="en-GB"/>
        </w:rPr>
        <w:t>.</w:t>
      </w:r>
      <w:r w:rsidRPr="00C12A3B">
        <w:rPr>
          <w:rFonts w:ascii="Times" w:hAnsi="Times"/>
          <w:lang w:val="en-GB"/>
        </w:rPr>
        <w:t xml:space="preserve"> (</w:t>
      </w:r>
      <w:r>
        <w:rPr>
          <w:rFonts w:ascii="Times" w:hAnsi="Times"/>
          <w:lang w:val="en-GB"/>
        </w:rPr>
        <w:t>2000</w:t>
      </w:r>
      <w:r w:rsidRPr="00C12A3B">
        <w:rPr>
          <w:rFonts w:ascii="Times" w:hAnsi="Times"/>
          <w:lang w:val="en-GB"/>
        </w:rPr>
        <w:t xml:space="preserve">) </w:t>
      </w:r>
      <w:r w:rsidRPr="00CC2A6B">
        <w:rPr>
          <w:rFonts w:ascii="Times" w:hAnsi="Times"/>
          <w:lang w:val="en-US"/>
        </w:rPr>
        <w:t xml:space="preserve">Stockholm: </w:t>
      </w:r>
      <w:proofErr w:type="spellStart"/>
      <w:r w:rsidRPr="00CC2A6B">
        <w:rPr>
          <w:rFonts w:ascii="Times" w:hAnsi="Times"/>
          <w:lang w:val="en-US"/>
        </w:rPr>
        <w:t>Norstedts</w:t>
      </w:r>
      <w:proofErr w:type="spellEnd"/>
    </w:p>
    <w:p w14:paraId="792E911D" w14:textId="77777777" w:rsidR="00064A4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US"/>
        </w:rPr>
      </w:pPr>
    </w:p>
    <w:p w14:paraId="0A820956" w14:textId="77777777" w:rsidR="00064A42" w:rsidRPr="00D73C31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English-English</w:t>
      </w:r>
    </w:p>
    <w:p w14:paraId="39ACEF33" w14:textId="77777777" w:rsidR="00064A4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US"/>
        </w:rPr>
      </w:pPr>
    </w:p>
    <w:p w14:paraId="3A6151E4" w14:textId="77777777" w:rsidR="00064A42" w:rsidRDefault="00064A42" w:rsidP="00064A42">
      <w:pPr>
        <w:autoSpaceDE w:val="0"/>
        <w:autoSpaceDN w:val="0"/>
        <w:adjustRightInd w:val="0"/>
        <w:ind w:left="426" w:hanging="426"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 xml:space="preserve">Collins </w:t>
      </w:r>
      <w:proofErr w:type="spellStart"/>
      <w:r>
        <w:rPr>
          <w:rFonts w:ascii="Times New Roman" w:hAnsi="Times New Roman"/>
          <w:i/>
          <w:iCs/>
          <w:lang w:val="en-GB"/>
        </w:rPr>
        <w:t>Cobuild</w:t>
      </w:r>
      <w:proofErr w:type="spellEnd"/>
      <w:r>
        <w:rPr>
          <w:rFonts w:ascii="Times New Roman" w:hAnsi="Times New Roman"/>
          <w:i/>
          <w:iCs/>
          <w:lang w:val="en-GB"/>
        </w:rPr>
        <w:t xml:space="preserve"> Advanced Dictionary. </w:t>
      </w:r>
      <w:r>
        <w:rPr>
          <w:rFonts w:ascii="Times New Roman" w:hAnsi="Times New Roman"/>
          <w:lang w:val="en-GB"/>
        </w:rPr>
        <w:t>10</w:t>
      </w:r>
      <w:r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edn</w:t>
      </w:r>
      <w:proofErr w:type="spellEnd"/>
      <w:r>
        <w:rPr>
          <w:rFonts w:ascii="Times New Roman" w:hAnsi="Times New Roman"/>
          <w:lang w:val="en-GB"/>
        </w:rPr>
        <w:t>. (2023) Glasgow: Harper Collins</w:t>
      </w:r>
    </w:p>
    <w:p w14:paraId="428F73EA" w14:textId="77777777" w:rsidR="00064A42" w:rsidRDefault="00064A42" w:rsidP="00064A42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  <w:r>
        <w:rPr>
          <w:rFonts w:ascii="Times" w:hAnsi="Times"/>
          <w:b/>
          <w:lang w:val="en-GB"/>
        </w:rPr>
        <w:tab/>
        <w:t>or</w:t>
      </w:r>
    </w:p>
    <w:p w14:paraId="145EBAEB" w14:textId="77777777" w:rsidR="00064A42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720" w:hanging="720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Cambridge Advanced Learner’s Dictionary of English</w:t>
      </w:r>
      <w:r>
        <w:rPr>
          <w:rFonts w:ascii="Times" w:hAnsi="Times"/>
          <w:lang w:val="en-GB"/>
        </w:rPr>
        <w:t>. 4</w:t>
      </w:r>
      <w:r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edn</w:t>
      </w:r>
      <w:proofErr w:type="spellEnd"/>
      <w:r>
        <w:rPr>
          <w:rFonts w:ascii="Times" w:hAnsi="Times"/>
          <w:lang w:val="en-GB"/>
        </w:rPr>
        <w:t>. (2013) Cambridge: Cambridge University Press</w:t>
      </w:r>
    </w:p>
    <w:p w14:paraId="113573DC" w14:textId="77777777" w:rsidR="00064A42" w:rsidRDefault="00064A42" w:rsidP="00064A42">
      <w:pPr>
        <w:autoSpaceDE w:val="0"/>
        <w:autoSpaceDN w:val="0"/>
        <w:adjustRightInd w:val="0"/>
        <w:ind w:left="426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or</w:t>
      </w:r>
    </w:p>
    <w:p w14:paraId="4AAA7206" w14:textId="77777777" w:rsidR="00064A42" w:rsidRDefault="00064A42" w:rsidP="00064A42">
      <w:pPr>
        <w:autoSpaceDE w:val="0"/>
        <w:autoSpaceDN w:val="0"/>
        <w:adjustRightInd w:val="0"/>
        <w:ind w:left="426" w:hanging="426"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>Longman Dictionary of Contemporary English</w:t>
      </w:r>
      <w:r>
        <w:rPr>
          <w:rFonts w:ascii="Times New Roman" w:hAnsi="Times New Roman"/>
          <w:lang w:val="en-GB"/>
        </w:rPr>
        <w:t>. 6</w:t>
      </w:r>
      <w:r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edn</w:t>
      </w:r>
      <w:proofErr w:type="spellEnd"/>
      <w:r>
        <w:rPr>
          <w:rFonts w:ascii="Times New Roman" w:hAnsi="Times New Roman"/>
          <w:lang w:val="en-GB"/>
        </w:rPr>
        <w:t xml:space="preserve">. (2014) Harlow: Pearson Longman </w:t>
      </w:r>
    </w:p>
    <w:p w14:paraId="07E52560" w14:textId="77777777" w:rsidR="00064A42" w:rsidRDefault="00064A42" w:rsidP="00064A42">
      <w:pPr>
        <w:autoSpaceDE w:val="0"/>
        <w:autoSpaceDN w:val="0"/>
        <w:adjustRightInd w:val="0"/>
        <w:ind w:left="426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or</w:t>
      </w:r>
    </w:p>
    <w:p w14:paraId="7CD79B81" w14:textId="77777777" w:rsidR="00064A42" w:rsidRDefault="00064A42" w:rsidP="00064A42">
      <w:pPr>
        <w:autoSpaceDE w:val="0"/>
        <w:autoSpaceDN w:val="0"/>
        <w:adjustRightInd w:val="0"/>
        <w:ind w:left="426" w:hanging="426"/>
        <w:rPr>
          <w:rFonts w:ascii="Times New Roman" w:hAnsi="Times New Roman"/>
          <w:lang w:val="en-GB"/>
        </w:rPr>
      </w:pPr>
      <w:r w:rsidRPr="002302F3">
        <w:rPr>
          <w:rFonts w:ascii="Times New Roman" w:hAnsi="Times New Roman"/>
          <w:i/>
          <w:iCs/>
          <w:lang w:val="en-GB"/>
        </w:rPr>
        <w:t>Oxford Advanced Learner’s Dictionary of Current English</w:t>
      </w:r>
      <w:r w:rsidRPr="002302F3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>10</w:t>
      </w:r>
      <w:r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edn</w:t>
      </w:r>
      <w:proofErr w:type="spellEnd"/>
      <w:r>
        <w:rPr>
          <w:rFonts w:ascii="Times New Roman" w:hAnsi="Times New Roman"/>
          <w:lang w:val="en-GB"/>
        </w:rPr>
        <w:t>. (2020) Oxford: Oxford University Press</w:t>
      </w:r>
    </w:p>
    <w:p w14:paraId="76759693" w14:textId="77777777" w:rsidR="00064A42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181E8934" w14:textId="77777777" w:rsidR="00064A42" w:rsidRDefault="00064A42" w:rsidP="00064A42">
      <w:pPr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br w:type="page"/>
      </w:r>
    </w:p>
    <w:p w14:paraId="668256D8" w14:textId="77777777" w:rsidR="00064A42" w:rsidRPr="00BF58CC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lastRenderedPageBreak/>
        <w:t xml:space="preserve">Online Dictionaries </w:t>
      </w:r>
    </w:p>
    <w:p w14:paraId="314A9D32" w14:textId="77777777" w:rsidR="00064A42" w:rsidRPr="00D73C31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English-Swedish-English</w:t>
      </w:r>
    </w:p>
    <w:p w14:paraId="167D6341" w14:textId="77777777" w:rsidR="00064A42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63557127" w14:textId="77777777" w:rsidR="00064A42" w:rsidRPr="0024560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Cs/>
          <w:lang w:val="en-US"/>
        </w:rPr>
      </w:pPr>
      <w:proofErr w:type="spellStart"/>
      <w:r w:rsidRPr="00245602">
        <w:rPr>
          <w:rFonts w:ascii="Times" w:hAnsi="Times"/>
          <w:i/>
          <w:lang w:val="en-US"/>
        </w:rPr>
        <w:t>Glosbe</w:t>
      </w:r>
      <w:proofErr w:type="spellEnd"/>
      <w:r w:rsidRPr="00245602">
        <w:rPr>
          <w:rFonts w:ascii="Times" w:hAnsi="Times"/>
          <w:i/>
          <w:lang w:val="en-US"/>
        </w:rPr>
        <w:t xml:space="preserve"> – the Multilingual Online Dictionary </w:t>
      </w:r>
      <w:r w:rsidRPr="00245602">
        <w:rPr>
          <w:rFonts w:ascii="Times" w:hAnsi="Times"/>
          <w:iCs/>
          <w:lang w:val="en-US"/>
        </w:rPr>
        <w:t>(</w:t>
      </w:r>
      <w:proofErr w:type="spellStart"/>
      <w:r w:rsidRPr="00245602">
        <w:rPr>
          <w:rFonts w:ascii="Times" w:hAnsi="Times"/>
          <w:iCs/>
          <w:lang w:val="en-US"/>
        </w:rPr>
        <w:t>n.a.</w:t>
      </w:r>
      <w:proofErr w:type="spellEnd"/>
      <w:r w:rsidRPr="00245602">
        <w:rPr>
          <w:rFonts w:ascii="Times" w:hAnsi="Times"/>
          <w:iCs/>
          <w:lang w:val="en-US"/>
        </w:rPr>
        <w:t>) [online] available from &lt;</w:t>
      </w:r>
      <w:hyperlink r:id="rId9" w:history="1">
        <w:r w:rsidRPr="005712E6">
          <w:rPr>
            <w:rStyle w:val="Hyperlink"/>
            <w:rFonts w:ascii="Times" w:hAnsi="Times"/>
            <w:iCs/>
            <w:lang w:val="en-US"/>
          </w:rPr>
          <w:t>https://en.glosbe.com</w:t>
        </w:r>
      </w:hyperlink>
      <w:r w:rsidRPr="00245602">
        <w:rPr>
          <w:rFonts w:ascii="Times" w:hAnsi="Times"/>
          <w:iCs/>
          <w:lang w:val="en-US"/>
        </w:rPr>
        <w:t>&gt; 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245602">
        <w:rPr>
          <w:rFonts w:ascii="Times" w:hAnsi="Times"/>
          <w:iCs/>
          <w:lang w:val="en-US"/>
        </w:rPr>
        <w:t>]</w:t>
      </w:r>
    </w:p>
    <w:p w14:paraId="5FE2DC61" w14:textId="77777777" w:rsidR="00064A42" w:rsidRPr="00640F45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1D2D4EB5" w14:textId="77777777" w:rsidR="00064A42" w:rsidRPr="0024560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proofErr w:type="spellStart"/>
      <w:r>
        <w:rPr>
          <w:rFonts w:ascii="Times" w:hAnsi="Times"/>
          <w:i/>
          <w:lang w:val="en-US"/>
        </w:rPr>
        <w:t>Nationalencyklopedins</w:t>
      </w:r>
      <w:proofErr w:type="spellEnd"/>
      <w:r>
        <w:rPr>
          <w:rFonts w:ascii="Times" w:hAnsi="Times"/>
          <w:i/>
          <w:lang w:val="en-US"/>
        </w:rPr>
        <w:t xml:space="preserve"> </w:t>
      </w:r>
      <w:proofErr w:type="spellStart"/>
      <w:r>
        <w:rPr>
          <w:rFonts w:ascii="Times" w:hAnsi="Times"/>
          <w:i/>
          <w:lang w:val="en-US"/>
        </w:rPr>
        <w:t>ordböcker</w:t>
      </w:r>
      <w:proofErr w:type="spellEnd"/>
      <w:r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lang w:val="en-US"/>
        </w:rPr>
        <w:t>(</w:t>
      </w:r>
      <w:proofErr w:type="spellStart"/>
      <w:r>
        <w:rPr>
          <w:rFonts w:ascii="Times" w:hAnsi="Times"/>
          <w:lang w:val="en-US"/>
        </w:rPr>
        <w:t>n.a.</w:t>
      </w:r>
      <w:proofErr w:type="spellEnd"/>
      <w:r>
        <w:rPr>
          <w:rFonts w:ascii="Times" w:hAnsi="Times"/>
          <w:lang w:val="en-US"/>
        </w:rPr>
        <w:t xml:space="preserve">) </w:t>
      </w:r>
      <w:r w:rsidRPr="00A00C7A">
        <w:rPr>
          <w:rFonts w:ascii="Times" w:hAnsi="Times"/>
          <w:lang w:val="en-US"/>
        </w:rPr>
        <w:t xml:space="preserve">[online] available from </w:t>
      </w:r>
      <w:r w:rsidRPr="008B14C3">
        <w:rPr>
          <w:rFonts w:ascii="Times New Roman" w:hAnsi="Times New Roman"/>
          <w:lang w:val="en-US"/>
        </w:rPr>
        <w:t>[LiU library with password]</w:t>
      </w:r>
      <w:r>
        <w:rPr>
          <w:rFonts w:ascii="Times New Roman" w:hAnsi="Times New Roman"/>
          <w:lang w:val="en-US"/>
        </w:rPr>
        <w:t xml:space="preserve"> &lt;</w:t>
      </w:r>
      <w:hyperlink r:id="rId10" w:history="1">
        <w:r w:rsidRPr="00231DF1">
          <w:rPr>
            <w:rStyle w:val="Hyperlink"/>
            <w:rFonts w:ascii="Times New Roman" w:hAnsi="Times New Roman"/>
            <w:lang w:val="en-US"/>
          </w:rPr>
          <w:t>https://www-ne-se.e.bibl.liu.se/ordb%C3%B6cker/</w:t>
        </w:r>
      </w:hyperlink>
      <w:r w:rsidRPr="0083747F">
        <w:rPr>
          <w:rFonts w:ascii="Times New Roman" w:hAnsi="Times New Roman"/>
          <w:color w:val="000000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6E312495" w14:textId="77777777" w:rsidR="00064A4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US"/>
        </w:rPr>
      </w:pPr>
    </w:p>
    <w:p w14:paraId="6E55561F" w14:textId="77777777" w:rsidR="00064A42" w:rsidRPr="00D73C31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English-English</w:t>
      </w:r>
    </w:p>
    <w:p w14:paraId="5AD5D5FA" w14:textId="77777777" w:rsidR="00064A42" w:rsidRPr="00A00C7A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US"/>
        </w:rPr>
      </w:pPr>
    </w:p>
    <w:p w14:paraId="587EB541" w14:textId="77777777" w:rsidR="00064A42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9839D6">
        <w:rPr>
          <w:rFonts w:ascii="Times" w:hAnsi="Times"/>
          <w:i/>
          <w:lang w:val="en-GB"/>
        </w:rPr>
        <w:t>Cambridge Dictionar</w:t>
      </w:r>
      <w:r>
        <w:rPr>
          <w:rFonts w:ascii="Times" w:hAnsi="Times"/>
          <w:i/>
          <w:lang w:val="en-GB"/>
        </w:rPr>
        <w:t>ies Online</w:t>
      </w:r>
      <w:r w:rsidRPr="009839D6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(2023) [online] available from &lt;</w:t>
      </w:r>
      <w:hyperlink r:id="rId11" w:history="1">
        <w:r w:rsidRPr="00D01C6B">
          <w:rPr>
            <w:rStyle w:val="Hyperlink"/>
            <w:rFonts w:ascii="Times" w:hAnsi="Times"/>
            <w:lang w:val="en-GB"/>
          </w:rPr>
          <w:t>http://dictionary.cambridge.org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0FFC6BDD" w14:textId="77777777" w:rsidR="00064A42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61C2AA51" w14:textId="77777777" w:rsidR="00064A42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 xml:space="preserve">Collins English Dictionary </w:t>
      </w:r>
      <w:r>
        <w:rPr>
          <w:rFonts w:ascii="Times" w:hAnsi="Times"/>
          <w:lang w:val="en-GB"/>
        </w:rPr>
        <w:t xml:space="preserve">[includes </w:t>
      </w:r>
      <w:r w:rsidRPr="0036218E">
        <w:rPr>
          <w:rFonts w:ascii="Times" w:hAnsi="Times"/>
          <w:i/>
          <w:lang w:val="en-GB"/>
        </w:rPr>
        <w:t>Collins COBUILD Dictionary</w:t>
      </w:r>
      <w:r>
        <w:rPr>
          <w:rFonts w:ascii="Times" w:hAnsi="Times"/>
          <w:lang w:val="en-GB"/>
        </w:rPr>
        <w:t>] (2023) [online] available from &lt;</w:t>
      </w:r>
      <w:hyperlink r:id="rId12" w:history="1">
        <w:r w:rsidRPr="00945C5C">
          <w:rPr>
            <w:rStyle w:val="Hyperlink"/>
            <w:rFonts w:ascii="Times" w:hAnsi="Times"/>
            <w:lang w:val="en-GB"/>
          </w:rPr>
          <w:t>http://www.collinsdictionary.com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040CC5A3" w14:textId="77777777" w:rsidR="00064A42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/>
          <w:lang w:val="en-GB"/>
        </w:rPr>
      </w:pPr>
    </w:p>
    <w:p w14:paraId="7906BA61" w14:textId="77777777" w:rsidR="00064A42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5F5408">
        <w:rPr>
          <w:rFonts w:ascii="Times" w:hAnsi="Times"/>
          <w:i/>
          <w:lang w:val="en-GB"/>
        </w:rPr>
        <w:t>Longman Dictionary of Contemporary English</w:t>
      </w:r>
      <w:r>
        <w:rPr>
          <w:rFonts w:ascii="Times" w:hAnsi="Times"/>
          <w:lang w:val="en-GB"/>
        </w:rPr>
        <w:t>. (</w:t>
      </w:r>
      <w:proofErr w:type="spellStart"/>
      <w:r>
        <w:rPr>
          <w:rFonts w:ascii="Times" w:hAnsi="Times"/>
          <w:lang w:val="en-GB"/>
        </w:rPr>
        <w:t>n.a.</w:t>
      </w:r>
      <w:proofErr w:type="spellEnd"/>
      <w:r>
        <w:rPr>
          <w:rFonts w:ascii="Times" w:hAnsi="Times"/>
          <w:lang w:val="en-GB"/>
        </w:rPr>
        <w:t>) [online] available from &lt;</w:t>
      </w:r>
      <w:hyperlink r:id="rId13" w:history="1">
        <w:r w:rsidRPr="00D01C6B">
          <w:rPr>
            <w:rStyle w:val="Hyperlink"/>
            <w:rFonts w:ascii="Times" w:hAnsi="Times"/>
            <w:lang w:val="en-GB"/>
          </w:rPr>
          <w:t>http://www.ldoceonline.com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122915F9" w14:textId="77777777" w:rsidR="00064A42" w:rsidRPr="005F5408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4D3CB950" w14:textId="77777777" w:rsidR="00064A42" w:rsidRPr="00C93838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The Britannica Dictionary</w:t>
      </w:r>
      <w:r w:rsidRPr="00C93838">
        <w:rPr>
          <w:rFonts w:ascii="Times" w:hAnsi="Times"/>
          <w:lang w:val="en-GB"/>
        </w:rPr>
        <w:t>.</w:t>
      </w:r>
      <w:r>
        <w:rPr>
          <w:rFonts w:ascii="Times" w:hAnsi="Times"/>
          <w:lang w:val="en-GB"/>
        </w:rPr>
        <w:t xml:space="preserve"> (2023)</w:t>
      </w:r>
      <w:r w:rsidRPr="00C93838">
        <w:rPr>
          <w:rFonts w:ascii="Times" w:hAnsi="Times"/>
          <w:lang w:val="en-GB"/>
        </w:rPr>
        <w:t xml:space="preserve"> 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14" w:history="1">
        <w:r w:rsidRPr="00231DF1">
          <w:rPr>
            <w:rStyle w:val="Hyperlink"/>
            <w:rFonts w:ascii="Times" w:hAnsi="Times"/>
            <w:lang w:val="en-GB"/>
          </w:rPr>
          <w:t>https://www.britannica.com/dictionary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2D9E1352" w14:textId="77777777" w:rsidR="00064A42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245801CA" w14:textId="77777777" w:rsidR="00064A42" w:rsidRPr="00C93838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C93838">
        <w:rPr>
          <w:rFonts w:ascii="Times" w:hAnsi="Times"/>
          <w:i/>
          <w:lang w:val="en-GB"/>
        </w:rPr>
        <w:t>Merriam-Webster Online</w:t>
      </w:r>
      <w:r w:rsidRPr="00C93838">
        <w:rPr>
          <w:rFonts w:ascii="Times" w:hAnsi="Times"/>
          <w:lang w:val="en-GB"/>
        </w:rPr>
        <w:t>.</w:t>
      </w:r>
      <w:r>
        <w:rPr>
          <w:rFonts w:ascii="Times" w:hAnsi="Times"/>
          <w:lang w:val="en-GB"/>
        </w:rPr>
        <w:t xml:space="preserve"> (2023)</w:t>
      </w:r>
      <w:r w:rsidRPr="00C93838">
        <w:rPr>
          <w:rFonts w:ascii="Times" w:hAnsi="Times"/>
          <w:lang w:val="en-GB"/>
        </w:rPr>
        <w:t xml:space="preserve"> 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15" w:history="1">
        <w:r w:rsidRPr="00D01C6B">
          <w:rPr>
            <w:rStyle w:val="Hyperlink"/>
            <w:rFonts w:ascii="Times" w:hAnsi="Times"/>
            <w:lang w:val="en-GB"/>
          </w:rPr>
          <w:t>http://www.merriam-webster.com/dictionary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5F49636B" w14:textId="77777777" w:rsidR="00064A42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1D77F330" w14:textId="77777777" w:rsidR="00064A4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Oxford Advanced Learner’s Dictionary</w:t>
      </w:r>
      <w:r w:rsidRPr="00C93838">
        <w:rPr>
          <w:rFonts w:ascii="Times" w:hAnsi="Times"/>
          <w:lang w:val="en-GB"/>
        </w:rPr>
        <w:t>.</w:t>
      </w:r>
      <w:r>
        <w:rPr>
          <w:rFonts w:ascii="Times" w:hAnsi="Times"/>
          <w:lang w:val="en-GB"/>
        </w:rPr>
        <w:t xml:space="preserve"> (2023)</w:t>
      </w:r>
      <w:r w:rsidRPr="00C93838">
        <w:rPr>
          <w:rFonts w:ascii="Times" w:hAnsi="Times"/>
          <w:lang w:val="en-GB"/>
        </w:rPr>
        <w:t xml:space="preserve"> 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16" w:history="1">
        <w:r w:rsidRPr="002F08C5">
          <w:rPr>
            <w:rStyle w:val="Hyperlink"/>
            <w:rFonts w:ascii="Times" w:hAnsi="Times"/>
            <w:lang w:val="en-GB"/>
          </w:rPr>
          <w:t>https://www.oxfordlearnersdictionaries.com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1DB940D2" w14:textId="77777777" w:rsidR="00064A42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66F87D98" w14:textId="77777777" w:rsidR="00064A42" w:rsidRPr="00663317" w:rsidRDefault="00064A42" w:rsidP="00064A42">
      <w:pPr>
        <w:ind w:left="426" w:hanging="426"/>
        <w:rPr>
          <w:rFonts w:ascii="Times New Roman" w:hAnsi="Times New Roman"/>
          <w:i/>
          <w:iCs/>
          <w:szCs w:val="24"/>
          <w:lang w:val="en-US"/>
        </w:rPr>
      </w:pPr>
      <w:r w:rsidRPr="00663317">
        <w:rPr>
          <w:rFonts w:ascii="Times New Roman" w:hAnsi="Times New Roman"/>
          <w:i/>
          <w:iCs/>
          <w:szCs w:val="24"/>
          <w:lang w:val="en-US"/>
        </w:rPr>
        <w:t>Oxford English Dictionary</w:t>
      </w:r>
      <w:r w:rsidRPr="00663317">
        <w:rPr>
          <w:rFonts w:ascii="Times New Roman" w:hAnsi="Times New Roman"/>
          <w:szCs w:val="24"/>
          <w:lang w:val="en-US"/>
        </w:rPr>
        <w:t xml:space="preserve"> (20</w:t>
      </w:r>
      <w:r>
        <w:rPr>
          <w:rFonts w:ascii="Times New Roman" w:hAnsi="Times New Roman"/>
          <w:szCs w:val="24"/>
          <w:lang w:val="en-US"/>
        </w:rPr>
        <w:t>23</w:t>
      </w:r>
      <w:r w:rsidRPr="00663317">
        <w:rPr>
          <w:rFonts w:ascii="Times New Roman" w:hAnsi="Times New Roman"/>
          <w:szCs w:val="24"/>
          <w:lang w:val="en-US"/>
        </w:rPr>
        <w:t>) Oxford: Oxford University Press [online] available from</w:t>
      </w:r>
      <w:r w:rsidRPr="00663317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Pr="00663317">
        <w:rPr>
          <w:rFonts w:ascii="Times New Roman" w:hAnsi="Times New Roman"/>
          <w:szCs w:val="24"/>
          <w:lang w:val="en-US"/>
        </w:rPr>
        <w:t>[LiU library with password]</w:t>
      </w:r>
      <w:r>
        <w:rPr>
          <w:rFonts w:ascii="Times New Roman" w:hAnsi="Times New Roman"/>
          <w:szCs w:val="24"/>
          <w:lang w:val="en-US"/>
        </w:rPr>
        <w:t xml:space="preserve"> &lt;</w:t>
      </w:r>
      <w:hyperlink r:id="rId17" w:history="1">
        <w:r w:rsidRPr="00496C87">
          <w:rPr>
            <w:rStyle w:val="Hyperlink"/>
            <w:rFonts w:ascii="Times New Roman" w:hAnsi="Times New Roman"/>
            <w:szCs w:val="24"/>
            <w:lang w:val="en-US"/>
          </w:rPr>
          <w:t>http://www.oed.com.e.bibl.liu.se</w:t>
        </w:r>
      </w:hyperlink>
      <w:r>
        <w:rPr>
          <w:rFonts w:ascii="Times New Roman" w:hAnsi="Times New Roman"/>
          <w:szCs w:val="24"/>
          <w:lang w:val="en-US"/>
        </w:rPr>
        <w:t xml:space="preserve">&gt; </w:t>
      </w:r>
      <w:r w:rsidRPr="00663317">
        <w:rPr>
          <w:rFonts w:ascii="Times New Roman" w:hAnsi="Times New Roman"/>
          <w:szCs w:val="24"/>
          <w:lang w:val="en-US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663317">
        <w:rPr>
          <w:rFonts w:ascii="Times New Roman" w:hAnsi="Times New Roman"/>
          <w:szCs w:val="24"/>
          <w:lang w:val="en-US"/>
        </w:rPr>
        <w:t>]</w:t>
      </w:r>
    </w:p>
    <w:p w14:paraId="65F73118" w14:textId="77777777" w:rsidR="00064A4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57234FBE" w14:textId="77777777" w:rsidR="00064A42" w:rsidRPr="00D73C31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Thesauri (for synonyms)</w:t>
      </w:r>
    </w:p>
    <w:p w14:paraId="00B706B1" w14:textId="77777777" w:rsidR="00064A42" w:rsidRPr="00A00C7A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US"/>
        </w:rPr>
      </w:pPr>
    </w:p>
    <w:p w14:paraId="08885F8A" w14:textId="77777777" w:rsidR="00064A4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  <w:r w:rsidRPr="007D72EC">
        <w:rPr>
          <w:rFonts w:ascii="Times" w:hAnsi="Times"/>
          <w:i/>
          <w:lang w:val="en-US"/>
        </w:rPr>
        <w:t>Thesaurus.com</w:t>
      </w:r>
      <w:r>
        <w:rPr>
          <w:rFonts w:ascii="Times" w:hAnsi="Times"/>
          <w:lang w:val="en-US"/>
        </w:rPr>
        <w:t xml:space="preserve"> (2023) [online] available from </w:t>
      </w:r>
      <w:r>
        <w:rPr>
          <w:rFonts w:ascii="Times" w:hAnsi="Times"/>
          <w:lang w:val="en-GB"/>
        </w:rPr>
        <w:t>&lt;</w:t>
      </w:r>
      <w:hyperlink r:id="rId18" w:history="1">
        <w:r w:rsidRPr="00C7104A">
          <w:rPr>
            <w:rStyle w:val="Hyperlink"/>
            <w:rFonts w:ascii="Times" w:hAnsi="Times"/>
            <w:lang w:val="en-GB"/>
          </w:rPr>
          <w:t>http://www.thesaurus.com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72C5DD30" w14:textId="77777777" w:rsidR="00064A4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2BC37EA6" w14:textId="77777777" w:rsidR="00064A4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  <w:r w:rsidRPr="007D72EC">
        <w:rPr>
          <w:rFonts w:ascii="Times" w:hAnsi="Times"/>
          <w:i/>
          <w:lang w:val="en-GB"/>
        </w:rPr>
        <w:t>Roget’s Thesaurus</w:t>
      </w:r>
      <w:r>
        <w:rPr>
          <w:rFonts w:ascii="Times" w:hAnsi="Times"/>
          <w:lang w:val="en-GB"/>
        </w:rPr>
        <w:t xml:space="preserve"> (1999) </w:t>
      </w:r>
      <w:r>
        <w:rPr>
          <w:rFonts w:ascii="Times" w:hAnsi="Times"/>
          <w:lang w:val="en-US"/>
        </w:rPr>
        <w:t>[online] available from</w:t>
      </w:r>
      <w:r>
        <w:rPr>
          <w:rFonts w:ascii="Times" w:hAnsi="Times"/>
          <w:lang w:val="en-GB"/>
        </w:rPr>
        <w:t xml:space="preserve"> &lt;</w:t>
      </w:r>
      <w:hyperlink r:id="rId19" w:history="1">
        <w:r w:rsidRPr="00C7104A">
          <w:rPr>
            <w:rStyle w:val="Hyperlink"/>
            <w:rFonts w:ascii="Times" w:hAnsi="Times"/>
            <w:lang w:val="en-GB"/>
          </w:rPr>
          <w:t>http://www.roget.org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05DE8073" w14:textId="77777777" w:rsidR="00064A4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43F25C99" w14:textId="77777777" w:rsidR="00064A42" w:rsidRPr="00C93838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 xml:space="preserve">The </w:t>
      </w:r>
      <w:r w:rsidRPr="00C93838">
        <w:rPr>
          <w:rFonts w:ascii="Times" w:hAnsi="Times"/>
          <w:i/>
          <w:lang w:val="en-GB"/>
        </w:rPr>
        <w:t xml:space="preserve">Merriam-Webster </w:t>
      </w:r>
      <w:r>
        <w:rPr>
          <w:rFonts w:ascii="Times" w:hAnsi="Times"/>
          <w:i/>
          <w:lang w:val="en-GB"/>
        </w:rPr>
        <w:t>Thesaurus</w:t>
      </w:r>
      <w:r w:rsidRPr="00C93838">
        <w:rPr>
          <w:rFonts w:ascii="Times" w:hAnsi="Times"/>
          <w:lang w:val="en-GB"/>
        </w:rPr>
        <w:t>.</w:t>
      </w:r>
      <w:r>
        <w:rPr>
          <w:rFonts w:ascii="Times" w:hAnsi="Times"/>
          <w:lang w:val="en-GB"/>
        </w:rPr>
        <w:t xml:space="preserve"> (2023)</w:t>
      </w:r>
      <w:r w:rsidRPr="00C93838">
        <w:rPr>
          <w:rFonts w:ascii="Times" w:hAnsi="Times"/>
          <w:lang w:val="en-GB"/>
        </w:rPr>
        <w:t xml:space="preserve"> 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20" w:history="1">
        <w:r w:rsidRPr="00AE18B8">
          <w:rPr>
            <w:rStyle w:val="Hyperlink"/>
            <w:rFonts w:ascii="Times" w:hAnsi="Times"/>
            <w:lang w:val="en-GB"/>
          </w:rPr>
          <w:t>https://www.merriam-webster.com/thesaurus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43D7227D" w14:textId="77777777" w:rsidR="00064A4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bookmarkEnd w:id="1"/>
    <w:p w14:paraId="2F52E523" w14:textId="77777777" w:rsidR="00064A42" w:rsidRDefault="00064A42" w:rsidP="00064A42">
      <w:pPr>
        <w:rPr>
          <w:rFonts w:ascii="Lucida Sans Unicode" w:hAnsi="Lucida Sans Unicode" w:cs="Lucida Sans Unicode"/>
          <w:bCs/>
          <w:sz w:val="28"/>
          <w:lang w:val="en-GB"/>
        </w:rPr>
      </w:pPr>
      <w:r w:rsidRPr="00C12A3B">
        <w:rPr>
          <w:lang w:val="en-GB"/>
        </w:rPr>
        <w:br w:type="page"/>
      </w:r>
    </w:p>
    <w:p w14:paraId="1A2D2D62" w14:textId="77777777" w:rsidR="00064A42" w:rsidRDefault="00064A42" w:rsidP="00064A42">
      <w:pPr>
        <w:pStyle w:val="Heading6"/>
      </w:pPr>
      <w:r>
        <w:lastRenderedPageBreak/>
        <w:t>Critical Engagements (</w:t>
      </w:r>
      <w:r w:rsidRPr="00FF0BA4">
        <w:t>711G</w:t>
      </w:r>
      <w:r>
        <w:t>30, 711G31 &amp; 707G13)</w:t>
      </w:r>
    </w:p>
    <w:p w14:paraId="5232CEE2" w14:textId="77777777" w:rsidR="00064A42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0AD09F87" w14:textId="77777777" w:rsidR="00EA579E" w:rsidRDefault="00EA579E" w:rsidP="00EA579E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bookmarkStart w:id="3" w:name="_Hlk106910500"/>
      <w:r>
        <w:rPr>
          <w:rFonts w:ascii="Lucida Sans Unicode" w:hAnsi="Lucida Sans Unicode" w:cs="Lucida Sans Unicode"/>
          <w:lang w:val="en-GB"/>
        </w:rPr>
        <w:t>Course Literature</w:t>
      </w:r>
    </w:p>
    <w:p w14:paraId="0084AEC0" w14:textId="77777777" w:rsidR="00EA579E" w:rsidRDefault="00EA579E" w:rsidP="00EA579E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eastAsia="Times New Roman" w:hAnsi="Lucida Sans Unicode" w:cs="Lucida Sans Unicode"/>
          <w:lang w:val="en-GB"/>
        </w:rPr>
      </w:pPr>
      <w:r>
        <w:rPr>
          <w:rFonts w:ascii="Lucida Sans Unicode" w:eastAsia="Times New Roman" w:hAnsi="Lucida Sans Unicode" w:cs="Lucida Sans Unicode"/>
          <w:lang w:val="en-GB"/>
        </w:rPr>
        <w:t>Literary Method &amp; Theory</w:t>
      </w:r>
    </w:p>
    <w:p w14:paraId="7D30B1C5" w14:textId="77777777" w:rsidR="00EA579E" w:rsidRPr="00157878" w:rsidRDefault="00EA579E" w:rsidP="00EA579E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5020D158" w14:textId="77777777" w:rsidR="00EA579E" w:rsidRPr="00157878" w:rsidRDefault="00EA579E" w:rsidP="00EA579E">
      <w:pPr>
        <w:pStyle w:val="paragraph"/>
        <w:spacing w:before="0" w:beforeAutospacing="0" w:after="0" w:afterAutospacing="0"/>
        <w:textAlignment w:val="baseline"/>
        <w:rPr>
          <w:i/>
          <w:iCs/>
          <w:sz w:val="18"/>
          <w:szCs w:val="18"/>
        </w:rPr>
      </w:pPr>
      <w:r w:rsidRPr="00157878">
        <w:rPr>
          <w:rStyle w:val="normaltextrun"/>
          <w:i/>
          <w:iCs/>
          <w:lang w:val="en-US"/>
        </w:rPr>
        <w:t xml:space="preserve">We will consult the following theoretical handbook throughout the course, and you must </w:t>
      </w:r>
      <w:r w:rsidRPr="00157878">
        <w:rPr>
          <w:rStyle w:val="normaltextrun"/>
          <w:i/>
          <w:iCs/>
          <w:highlight w:val="yellow"/>
          <w:lang w:val="en-US"/>
        </w:rPr>
        <w:t>remember to choose “read online”</w:t>
      </w:r>
      <w:r w:rsidRPr="00157878">
        <w:rPr>
          <w:rStyle w:val="normaltextrun"/>
          <w:i/>
          <w:iCs/>
          <w:lang w:val="en-US"/>
        </w:rPr>
        <w:t xml:space="preserve"> as you access it through your LiU library account, as this will ensure everyone else can get access too: </w:t>
      </w:r>
      <w:r w:rsidRPr="00157878">
        <w:rPr>
          <w:rStyle w:val="eop"/>
          <w:i/>
          <w:iCs/>
        </w:rPr>
        <w:t> </w:t>
      </w:r>
    </w:p>
    <w:p w14:paraId="160C0F3D" w14:textId="77777777" w:rsidR="00EA579E" w:rsidRPr="00157878" w:rsidRDefault="00EA579E" w:rsidP="00EA579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57878">
        <w:rPr>
          <w:rStyle w:val="eop"/>
        </w:rPr>
        <w:t> </w:t>
      </w:r>
    </w:p>
    <w:p w14:paraId="67B14AB5" w14:textId="77777777" w:rsidR="00EA579E" w:rsidRPr="0008579C" w:rsidRDefault="00EA579E" w:rsidP="00EA579E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r w:rsidRPr="0008579C">
        <w:rPr>
          <w:rFonts w:ascii="Times" w:hAnsi="Times"/>
          <w:szCs w:val="24"/>
          <w:lang w:val="en-GB"/>
        </w:rPr>
        <w:t xml:space="preserve">Rivkin, Julie </w:t>
      </w:r>
      <w:r>
        <w:rPr>
          <w:rFonts w:ascii="Times" w:hAnsi="Times"/>
          <w:szCs w:val="24"/>
          <w:lang w:val="en-GB"/>
        </w:rPr>
        <w:t>and</w:t>
      </w:r>
      <w:r w:rsidRPr="0008579C">
        <w:rPr>
          <w:rFonts w:ascii="Times" w:hAnsi="Times"/>
          <w:szCs w:val="24"/>
          <w:lang w:val="en-GB"/>
        </w:rPr>
        <w:t xml:space="preserve"> Michael Ryan, ed</w:t>
      </w:r>
      <w:r>
        <w:rPr>
          <w:rFonts w:ascii="Times" w:hAnsi="Times"/>
          <w:szCs w:val="24"/>
          <w:lang w:val="en-GB"/>
        </w:rPr>
        <w:t>itors</w:t>
      </w:r>
      <w:r w:rsidRPr="0008579C">
        <w:rPr>
          <w:rFonts w:ascii="Times" w:hAnsi="Times"/>
          <w:szCs w:val="24"/>
          <w:lang w:val="en-GB"/>
        </w:rPr>
        <w:t xml:space="preserve">. </w:t>
      </w:r>
      <w:r w:rsidRPr="0008579C">
        <w:rPr>
          <w:rFonts w:ascii="Times" w:hAnsi="Times"/>
          <w:i/>
          <w:iCs/>
          <w:szCs w:val="24"/>
          <w:lang w:val="en-GB"/>
        </w:rPr>
        <w:t>Literary Theory: An Anthology</w:t>
      </w:r>
      <w:r w:rsidRPr="0008579C">
        <w:rPr>
          <w:rFonts w:ascii="Times" w:hAnsi="Times"/>
          <w:szCs w:val="24"/>
          <w:lang w:val="en-GB"/>
        </w:rPr>
        <w:t>. 3rd ed.</w:t>
      </w:r>
      <w:r>
        <w:rPr>
          <w:rFonts w:ascii="Times" w:hAnsi="Times"/>
          <w:szCs w:val="24"/>
          <w:lang w:val="en-GB"/>
        </w:rPr>
        <w:t>,</w:t>
      </w:r>
      <w:r w:rsidRPr="0008579C">
        <w:rPr>
          <w:rFonts w:ascii="Times" w:hAnsi="Times"/>
          <w:szCs w:val="24"/>
          <w:lang w:val="en-GB"/>
        </w:rPr>
        <w:t xml:space="preserve"> </w:t>
      </w:r>
      <w:r w:rsidRPr="0008579C">
        <w:rPr>
          <w:rFonts w:ascii="Times" w:hAnsi="Times"/>
          <w:lang w:val="en-GB"/>
        </w:rPr>
        <w:t xml:space="preserve">John </w:t>
      </w:r>
      <w:proofErr w:type="gramStart"/>
      <w:r w:rsidRPr="0008579C">
        <w:rPr>
          <w:rFonts w:ascii="Times" w:hAnsi="Times"/>
          <w:lang w:val="en-GB"/>
        </w:rPr>
        <w:t>Wiley</w:t>
      </w:r>
      <w:proofErr w:type="gramEnd"/>
      <w:r w:rsidRPr="0008579C">
        <w:rPr>
          <w:rFonts w:ascii="Times" w:hAnsi="Times"/>
          <w:lang w:val="en-GB"/>
        </w:rPr>
        <w:t xml:space="preserve"> and Sons</w:t>
      </w:r>
      <w:r w:rsidRPr="0008579C">
        <w:rPr>
          <w:rFonts w:ascii="Times" w:hAnsi="Times"/>
          <w:szCs w:val="24"/>
          <w:lang w:val="en-GB"/>
        </w:rPr>
        <w:t>, 2017</w:t>
      </w:r>
      <w:r>
        <w:rPr>
          <w:rFonts w:ascii="Times" w:hAnsi="Times"/>
          <w:szCs w:val="24"/>
          <w:lang w:val="en-GB"/>
        </w:rPr>
        <w:t>,</w:t>
      </w:r>
      <w:r w:rsidRPr="0008579C">
        <w:rPr>
          <w:rFonts w:ascii="Times" w:hAnsi="Times"/>
          <w:szCs w:val="24"/>
          <w:lang w:val="en-GB"/>
        </w:rPr>
        <w:t xml:space="preserve"> </w:t>
      </w:r>
      <w:hyperlink r:id="rId21" w:history="1">
        <w:r w:rsidRPr="006B2131">
          <w:rPr>
            <w:rStyle w:val="Hyperlink"/>
            <w:rFonts w:ascii="Times" w:hAnsi="Times"/>
            <w:szCs w:val="24"/>
            <w:lang w:val="en-GB"/>
          </w:rPr>
          <w:t>https://ebookcentral.proquest.com/lib/linkoping-ebooks/detail.action?docID=7103984</w:t>
        </w:r>
      </w:hyperlink>
      <w:r>
        <w:rPr>
          <w:rFonts w:ascii="Times" w:hAnsi="Times"/>
          <w:szCs w:val="24"/>
          <w:lang w:val="en-GB"/>
        </w:rPr>
        <w:t xml:space="preserve">. </w:t>
      </w:r>
      <w:r>
        <w:rPr>
          <w:rFonts w:ascii="Times" w:hAnsi="Times"/>
          <w:lang w:val="en-GB"/>
        </w:rPr>
        <w:t>Accessed 3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August</w:t>
      </w:r>
      <w:r w:rsidRPr="00337FB8">
        <w:rPr>
          <w:rFonts w:ascii="Times" w:hAnsi="Times"/>
          <w:lang w:val="en-US"/>
        </w:rPr>
        <w:t xml:space="preserve"> 20</w:t>
      </w:r>
      <w:r>
        <w:rPr>
          <w:rFonts w:ascii="Times" w:hAnsi="Times"/>
          <w:lang w:val="en-US"/>
        </w:rPr>
        <w:t>23</w:t>
      </w:r>
      <w:r w:rsidRPr="0008579C">
        <w:rPr>
          <w:rFonts w:ascii="Times" w:hAnsi="Times"/>
          <w:szCs w:val="24"/>
          <w:lang w:val="en-GB"/>
        </w:rPr>
        <w:t xml:space="preserve"> </w:t>
      </w:r>
    </w:p>
    <w:p w14:paraId="178C00C3" w14:textId="77777777" w:rsidR="00EA579E" w:rsidRPr="00157878" w:rsidRDefault="00EA579E" w:rsidP="00EA579E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bookmarkStart w:id="4" w:name="_Hlk106910518"/>
    </w:p>
    <w:bookmarkEnd w:id="4"/>
    <w:p w14:paraId="7105E7BE" w14:textId="77777777" w:rsidR="00EA579E" w:rsidRPr="003F5A34" w:rsidRDefault="00EA579E" w:rsidP="00EA579E">
      <w:pPr>
        <w:tabs>
          <w:tab w:val="left" w:pos="0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  <w:r w:rsidRPr="003F5A34">
        <w:rPr>
          <w:rFonts w:ascii="Times New Roman" w:hAnsi="Times New Roman"/>
          <w:i/>
          <w:iCs/>
          <w:lang w:val="en-GB"/>
        </w:rPr>
        <w:t xml:space="preserve">Literary theory: Articles and extracts from books by critical theorists provided by the Department. </w:t>
      </w:r>
    </w:p>
    <w:p w14:paraId="0A9858FD" w14:textId="77777777" w:rsidR="00EA579E" w:rsidRDefault="00EA579E" w:rsidP="00EA579E">
      <w:pPr>
        <w:tabs>
          <w:tab w:val="left" w:pos="0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bCs/>
          <w:sz w:val="28"/>
          <w:lang w:val="en-GB"/>
        </w:rPr>
      </w:pPr>
    </w:p>
    <w:p w14:paraId="119AAA38" w14:textId="77777777" w:rsidR="00EA579E" w:rsidRDefault="00EA579E" w:rsidP="00EA579E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eastAsia="Times New Roman" w:hAnsi="Lucida Sans Unicode" w:cs="Lucida Sans Unicode"/>
          <w:lang w:val="en-GB"/>
        </w:rPr>
      </w:pPr>
      <w:r>
        <w:rPr>
          <w:rFonts w:ascii="Lucida Sans Unicode" w:eastAsia="Times New Roman" w:hAnsi="Lucida Sans Unicode" w:cs="Lucida Sans Unicode"/>
          <w:lang w:val="en-GB"/>
        </w:rPr>
        <w:t>Literary Works</w:t>
      </w:r>
    </w:p>
    <w:p w14:paraId="7580E4AE" w14:textId="77777777" w:rsidR="00EA579E" w:rsidRDefault="00EA579E" w:rsidP="00EA579E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39972C48" w14:textId="77777777" w:rsidR="009F54C7" w:rsidRPr="00157878" w:rsidRDefault="009F54C7" w:rsidP="009F54C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  <w:r w:rsidRPr="00157878">
        <w:rPr>
          <w:rFonts w:ascii="Times New Roman" w:hAnsi="Times New Roman"/>
          <w:i/>
          <w:iCs/>
          <w:lang w:val="en-GB"/>
        </w:rPr>
        <w:t xml:space="preserve">The following </w:t>
      </w:r>
      <w:r>
        <w:rPr>
          <w:rFonts w:ascii="Times New Roman" w:hAnsi="Times New Roman"/>
          <w:i/>
          <w:iCs/>
          <w:lang w:val="en-GB"/>
        </w:rPr>
        <w:t>five</w:t>
      </w:r>
      <w:r w:rsidRPr="00157878">
        <w:rPr>
          <w:rFonts w:ascii="Times New Roman" w:hAnsi="Times New Roman"/>
          <w:i/>
          <w:iCs/>
          <w:lang w:val="en-GB"/>
        </w:rPr>
        <w:t xml:space="preserve"> literary texts will be read, in this order. Any edition is fine so long as it is not abridged and so long as it is a print version or </w:t>
      </w:r>
      <w:proofErr w:type="spellStart"/>
      <w:r w:rsidRPr="00157878">
        <w:rPr>
          <w:rFonts w:ascii="Times New Roman" w:hAnsi="Times New Roman"/>
          <w:i/>
          <w:iCs/>
          <w:lang w:val="en-GB"/>
        </w:rPr>
        <w:t>ebook</w:t>
      </w:r>
      <w:proofErr w:type="spellEnd"/>
      <w:r w:rsidRPr="00157878">
        <w:rPr>
          <w:rFonts w:ascii="Times New Roman" w:hAnsi="Times New Roman"/>
          <w:i/>
          <w:iCs/>
          <w:lang w:val="en-GB"/>
        </w:rPr>
        <w:t xml:space="preserve"> (text-based version</w:t>
      </w:r>
      <w:r>
        <w:rPr>
          <w:rFonts w:ascii="Times New Roman" w:hAnsi="Times New Roman"/>
          <w:i/>
          <w:iCs/>
          <w:lang w:val="en-GB"/>
        </w:rPr>
        <w:t>, not an audio book</w:t>
      </w:r>
      <w:r w:rsidRPr="00157878">
        <w:rPr>
          <w:rFonts w:ascii="Times New Roman" w:hAnsi="Times New Roman"/>
          <w:i/>
          <w:iCs/>
          <w:lang w:val="en-GB"/>
        </w:rPr>
        <w:t>):  </w:t>
      </w:r>
    </w:p>
    <w:p w14:paraId="778A901B" w14:textId="77777777" w:rsidR="009F54C7" w:rsidRPr="00F020C7" w:rsidRDefault="009F54C7" w:rsidP="009F54C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</w:p>
    <w:p w14:paraId="19C766BA" w14:textId="77777777" w:rsidR="009F54C7" w:rsidRPr="00921E5C" w:rsidRDefault="009F54C7" w:rsidP="009F54C7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r w:rsidRPr="00921E5C">
        <w:rPr>
          <w:rFonts w:ascii="Times" w:hAnsi="Times"/>
          <w:szCs w:val="24"/>
          <w:lang w:val="en-GB"/>
        </w:rPr>
        <w:t xml:space="preserve">Woolf, Virginia. </w:t>
      </w:r>
      <w:r w:rsidRPr="00921E5C">
        <w:rPr>
          <w:rFonts w:ascii="Times" w:hAnsi="Times"/>
          <w:i/>
          <w:iCs/>
          <w:szCs w:val="24"/>
          <w:lang w:val="en-GB"/>
        </w:rPr>
        <w:t>Mrs. Dalloway</w:t>
      </w:r>
      <w:r w:rsidRPr="00921E5C">
        <w:rPr>
          <w:rFonts w:ascii="Times" w:hAnsi="Times"/>
          <w:szCs w:val="24"/>
          <w:lang w:val="en-GB"/>
        </w:rPr>
        <w:t xml:space="preserve">. </w:t>
      </w:r>
      <w:r>
        <w:rPr>
          <w:rFonts w:ascii="Times" w:hAnsi="Times"/>
          <w:szCs w:val="24"/>
          <w:lang w:val="en-GB"/>
        </w:rPr>
        <w:t xml:space="preserve">1925. </w:t>
      </w:r>
      <w:r w:rsidRPr="00921E5C">
        <w:rPr>
          <w:rFonts w:ascii="Times" w:hAnsi="Times"/>
          <w:szCs w:val="24"/>
          <w:lang w:val="en-GB"/>
        </w:rPr>
        <w:t>Penguin Modern Classics</w:t>
      </w:r>
      <w:r>
        <w:rPr>
          <w:rFonts w:ascii="Times" w:hAnsi="Times"/>
          <w:szCs w:val="24"/>
          <w:lang w:val="en-GB"/>
        </w:rPr>
        <w:t>. Penguin, 2020</w:t>
      </w:r>
    </w:p>
    <w:p w14:paraId="5E8FA92A" w14:textId="77777777" w:rsidR="00074F2D" w:rsidRPr="00F42E95" w:rsidRDefault="00074F2D" w:rsidP="00074F2D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/>
          <w:iCs/>
          <w:szCs w:val="24"/>
          <w:lang w:val="en-GB"/>
        </w:rPr>
      </w:pPr>
      <w:r w:rsidRPr="00F42E95">
        <w:rPr>
          <w:rFonts w:ascii="Times" w:hAnsi="Times"/>
          <w:i/>
          <w:iCs/>
          <w:szCs w:val="24"/>
          <w:lang w:val="en-GB"/>
        </w:rPr>
        <w:t xml:space="preserve">The Penguin Classics edition is just a suggestion (avoid abridged versions, easy </w:t>
      </w:r>
      <w:proofErr w:type="gramStart"/>
      <w:r w:rsidRPr="00F42E95">
        <w:rPr>
          <w:rFonts w:ascii="Times" w:hAnsi="Times"/>
          <w:i/>
          <w:iCs/>
          <w:szCs w:val="24"/>
          <w:lang w:val="en-GB"/>
        </w:rPr>
        <w:t>readers</w:t>
      </w:r>
      <w:proofErr w:type="gramEnd"/>
      <w:r w:rsidRPr="00F42E95">
        <w:rPr>
          <w:rFonts w:ascii="Times" w:hAnsi="Times"/>
          <w:i/>
          <w:iCs/>
          <w:szCs w:val="24"/>
          <w:lang w:val="en-GB"/>
        </w:rPr>
        <w:t xml:space="preserve"> and audio books)</w:t>
      </w:r>
    </w:p>
    <w:p w14:paraId="10E1E857" w14:textId="77777777" w:rsidR="009F54C7" w:rsidRDefault="009F54C7" w:rsidP="009F54C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459B0070" w14:textId="77777777" w:rsidR="009F54C7" w:rsidRPr="00C57C6C" w:rsidRDefault="009F54C7" w:rsidP="009F54C7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r w:rsidRPr="00C57C6C">
        <w:rPr>
          <w:rFonts w:ascii="Times" w:hAnsi="Times"/>
          <w:szCs w:val="24"/>
          <w:lang w:val="en-GB"/>
        </w:rPr>
        <w:t>Fitzgerald</w:t>
      </w:r>
      <w:r>
        <w:rPr>
          <w:rFonts w:ascii="Times" w:hAnsi="Times"/>
          <w:szCs w:val="24"/>
          <w:lang w:val="en-GB"/>
        </w:rPr>
        <w:t>,</w:t>
      </w:r>
      <w:r w:rsidRPr="00C57C6C">
        <w:rPr>
          <w:rFonts w:ascii="Times" w:hAnsi="Times"/>
          <w:szCs w:val="24"/>
          <w:lang w:val="en-GB"/>
        </w:rPr>
        <w:t xml:space="preserve"> F. Scott</w:t>
      </w:r>
      <w:r>
        <w:rPr>
          <w:rFonts w:ascii="Times" w:hAnsi="Times"/>
          <w:szCs w:val="24"/>
          <w:lang w:val="en-GB"/>
        </w:rPr>
        <w:t>.</w:t>
      </w:r>
      <w:r w:rsidRPr="00C57C6C">
        <w:rPr>
          <w:rFonts w:ascii="Times" w:hAnsi="Times"/>
          <w:szCs w:val="24"/>
          <w:lang w:val="en-GB"/>
        </w:rPr>
        <w:t xml:space="preserve"> </w:t>
      </w:r>
      <w:r w:rsidRPr="00C57C6C">
        <w:rPr>
          <w:rFonts w:ascii="Times" w:hAnsi="Times"/>
          <w:i/>
          <w:iCs/>
          <w:szCs w:val="24"/>
          <w:lang w:val="en-GB"/>
        </w:rPr>
        <w:t>Tender Is the Night</w:t>
      </w:r>
      <w:r>
        <w:rPr>
          <w:rFonts w:ascii="Times" w:hAnsi="Times"/>
          <w:szCs w:val="24"/>
          <w:lang w:val="en-GB"/>
        </w:rPr>
        <w:t>.</w:t>
      </w:r>
      <w:r w:rsidRPr="00C57C6C">
        <w:rPr>
          <w:rFonts w:ascii="Times" w:hAnsi="Times"/>
          <w:szCs w:val="24"/>
          <w:lang w:val="en-GB"/>
        </w:rPr>
        <w:t> </w:t>
      </w:r>
    </w:p>
    <w:p w14:paraId="666C9051" w14:textId="77777777" w:rsidR="009F54C7" w:rsidRDefault="009F54C7" w:rsidP="009F54C7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</w:p>
    <w:p w14:paraId="6DE96623" w14:textId="77777777" w:rsidR="009F54C7" w:rsidRPr="00C57C6C" w:rsidRDefault="009F54C7" w:rsidP="009F54C7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r w:rsidRPr="00C57C6C">
        <w:rPr>
          <w:rFonts w:ascii="Times" w:hAnsi="Times"/>
          <w:szCs w:val="24"/>
          <w:lang w:val="en-GB"/>
        </w:rPr>
        <w:t>Faulkner,</w:t>
      </w:r>
      <w:r>
        <w:rPr>
          <w:rFonts w:ascii="Times" w:hAnsi="Times"/>
          <w:szCs w:val="24"/>
          <w:lang w:val="en-GB"/>
        </w:rPr>
        <w:t xml:space="preserve"> </w:t>
      </w:r>
      <w:r w:rsidRPr="00C57C6C">
        <w:rPr>
          <w:rFonts w:ascii="Times" w:hAnsi="Times"/>
          <w:szCs w:val="24"/>
          <w:lang w:val="en-GB"/>
        </w:rPr>
        <w:t>William</w:t>
      </w:r>
      <w:r>
        <w:rPr>
          <w:rFonts w:ascii="Times" w:hAnsi="Times"/>
          <w:szCs w:val="24"/>
          <w:lang w:val="en-GB"/>
        </w:rPr>
        <w:t>.</w:t>
      </w:r>
      <w:r w:rsidRPr="00C57C6C">
        <w:rPr>
          <w:rFonts w:ascii="Times" w:hAnsi="Times"/>
          <w:szCs w:val="24"/>
          <w:lang w:val="en-GB"/>
        </w:rPr>
        <w:t xml:space="preserve"> </w:t>
      </w:r>
      <w:r w:rsidRPr="00C57C6C">
        <w:rPr>
          <w:rFonts w:ascii="Times" w:hAnsi="Times"/>
          <w:i/>
          <w:iCs/>
          <w:szCs w:val="24"/>
          <w:lang w:val="en-GB"/>
        </w:rPr>
        <w:t>Light in August</w:t>
      </w:r>
      <w:r>
        <w:rPr>
          <w:rFonts w:ascii="Times" w:hAnsi="Times"/>
          <w:szCs w:val="24"/>
          <w:lang w:val="en-GB"/>
        </w:rPr>
        <w:t>.</w:t>
      </w:r>
      <w:r w:rsidRPr="00C57C6C">
        <w:rPr>
          <w:rFonts w:ascii="Times" w:hAnsi="Times"/>
          <w:szCs w:val="24"/>
          <w:lang w:val="en-GB"/>
        </w:rPr>
        <w:t> </w:t>
      </w:r>
    </w:p>
    <w:p w14:paraId="2E005071" w14:textId="77777777" w:rsidR="009F54C7" w:rsidRDefault="009F54C7" w:rsidP="009F54C7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</w:p>
    <w:p w14:paraId="5D1ABF1D" w14:textId="77777777" w:rsidR="009F54C7" w:rsidRPr="00C57C6C" w:rsidRDefault="009F54C7" w:rsidP="009F54C7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r w:rsidRPr="00C57C6C">
        <w:rPr>
          <w:rFonts w:ascii="Times" w:hAnsi="Times"/>
          <w:szCs w:val="24"/>
          <w:lang w:val="en-GB"/>
        </w:rPr>
        <w:t>McCarthy,</w:t>
      </w:r>
      <w:r>
        <w:rPr>
          <w:rFonts w:ascii="Times" w:hAnsi="Times"/>
          <w:szCs w:val="24"/>
          <w:lang w:val="en-GB"/>
        </w:rPr>
        <w:t xml:space="preserve"> </w:t>
      </w:r>
      <w:r w:rsidRPr="00C57C6C">
        <w:rPr>
          <w:rFonts w:ascii="Times" w:hAnsi="Times"/>
          <w:szCs w:val="24"/>
          <w:lang w:val="en-GB"/>
        </w:rPr>
        <w:t>Cormac</w:t>
      </w:r>
      <w:r>
        <w:rPr>
          <w:rFonts w:ascii="Times" w:hAnsi="Times"/>
          <w:szCs w:val="24"/>
          <w:lang w:val="en-GB"/>
        </w:rPr>
        <w:t>.</w:t>
      </w:r>
      <w:r w:rsidRPr="00C57C6C">
        <w:rPr>
          <w:rFonts w:ascii="Times" w:hAnsi="Times"/>
          <w:szCs w:val="24"/>
          <w:lang w:val="en-GB"/>
        </w:rPr>
        <w:t xml:space="preserve"> </w:t>
      </w:r>
      <w:r w:rsidRPr="00C57C6C">
        <w:rPr>
          <w:rFonts w:ascii="Times" w:hAnsi="Times"/>
          <w:i/>
          <w:iCs/>
          <w:szCs w:val="24"/>
          <w:lang w:val="en-GB"/>
        </w:rPr>
        <w:t>All the Pretty Horses</w:t>
      </w:r>
      <w:r>
        <w:rPr>
          <w:rFonts w:ascii="Times" w:hAnsi="Times"/>
          <w:szCs w:val="24"/>
          <w:lang w:val="en-GB"/>
        </w:rPr>
        <w:t>.</w:t>
      </w:r>
      <w:r w:rsidRPr="00C57C6C">
        <w:rPr>
          <w:rFonts w:ascii="Times" w:hAnsi="Times"/>
          <w:szCs w:val="24"/>
          <w:lang w:val="en-GB"/>
        </w:rPr>
        <w:t> </w:t>
      </w:r>
    </w:p>
    <w:p w14:paraId="6622A0FC" w14:textId="77777777" w:rsidR="009F54C7" w:rsidRDefault="009F54C7" w:rsidP="009F54C7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</w:p>
    <w:p w14:paraId="5986E180" w14:textId="77777777" w:rsidR="009F54C7" w:rsidRPr="00C57C6C" w:rsidRDefault="009F54C7" w:rsidP="009F54C7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r w:rsidRPr="00C57C6C">
        <w:rPr>
          <w:rFonts w:ascii="Times" w:hAnsi="Times"/>
          <w:szCs w:val="24"/>
          <w:lang w:val="en-GB"/>
        </w:rPr>
        <w:t>Rankine, Claudia</w:t>
      </w:r>
      <w:r>
        <w:rPr>
          <w:rFonts w:ascii="Times" w:hAnsi="Times"/>
          <w:szCs w:val="24"/>
          <w:lang w:val="en-GB"/>
        </w:rPr>
        <w:t>.</w:t>
      </w:r>
      <w:r w:rsidRPr="00C57C6C">
        <w:rPr>
          <w:rFonts w:ascii="Times" w:hAnsi="Times"/>
          <w:szCs w:val="24"/>
          <w:lang w:val="en-GB"/>
        </w:rPr>
        <w:t xml:space="preserve"> </w:t>
      </w:r>
      <w:r w:rsidRPr="00C57C6C">
        <w:rPr>
          <w:rFonts w:ascii="Times" w:hAnsi="Times"/>
          <w:i/>
          <w:iCs/>
          <w:szCs w:val="24"/>
          <w:lang w:val="en-GB"/>
        </w:rPr>
        <w:t>Citizen</w:t>
      </w:r>
      <w:r>
        <w:rPr>
          <w:rFonts w:ascii="Times" w:hAnsi="Times"/>
          <w:szCs w:val="24"/>
          <w:lang w:val="en-GB"/>
        </w:rPr>
        <w:t>.</w:t>
      </w:r>
      <w:r w:rsidRPr="00C57C6C">
        <w:rPr>
          <w:rFonts w:ascii="Times" w:hAnsi="Times"/>
          <w:szCs w:val="24"/>
          <w:lang w:val="en-GB"/>
        </w:rPr>
        <w:t> </w:t>
      </w:r>
    </w:p>
    <w:p w14:paraId="20869E3B" w14:textId="77777777" w:rsidR="00EA579E" w:rsidRDefault="00EA579E" w:rsidP="00EA579E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6770F494" w14:textId="77777777" w:rsidR="00EA579E" w:rsidRPr="00157878" w:rsidRDefault="00EA579E" w:rsidP="00EA579E">
      <w:pPr>
        <w:tabs>
          <w:tab w:val="left" w:pos="0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  <w:r w:rsidRPr="00157878">
        <w:rPr>
          <w:rFonts w:ascii="Times New Roman" w:hAnsi="Times New Roman"/>
          <w:i/>
          <w:iCs/>
          <w:lang w:val="en-GB"/>
        </w:rPr>
        <w:t xml:space="preserve">Additional literary works, such as shorter poems that you will find in </w:t>
      </w:r>
      <w:proofErr w:type="spellStart"/>
      <w:r w:rsidRPr="00157878">
        <w:rPr>
          <w:rFonts w:ascii="Times New Roman" w:hAnsi="Times New Roman"/>
          <w:i/>
          <w:iCs/>
          <w:lang w:val="en-GB"/>
        </w:rPr>
        <w:t>Lisam</w:t>
      </w:r>
      <w:proofErr w:type="spellEnd"/>
      <w:r w:rsidRPr="00157878">
        <w:rPr>
          <w:rFonts w:ascii="Times New Roman" w:hAnsi="Times New Roman"/>
          <w:i/>
          <w:iCs/>
          <w:lang w:val="en-GB"/>
        </w:rPr>
        <w:t xml:space="preserve"> or online, might be added as well.</w:t>
      </w:r>
    </w:p>
    <w:p w14:paraId="7363C5FA" w14:textId="77777777" w:rsidR="00EA579E" w:rsidRDefault="00EA579E" w:rsidP="00EA579E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55AEFD75" w14:textId="77777777" w:rsidR="00EA579E" w:rsidRDefault="00EA579E" w:rsidP="00EA579E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lang w:val="en-GB"/>
        </w:rPr>
        <w:t>Reference Literature</w:t>
      </w:r>
    </w:p>
    <w:p w14:paraId="353E523D" w14:textId="77777777" w:rsidR="00EA579E" w:rsidRDefault="00EA579E" w:rsidP="00EA579E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</w:p>
    <w:p w14:paraId="32E5B4BE" w14:textId="77777777" w:rsidR="00EA579E" w:rsidRPr="00307354" w:rsidRDefault="00EA579E" w:rsidP="00EA579E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r w:rsidRPr="00337FB8">
        <w:rPr>
          <w:rFonts w:ascii="Times" w:hAnsi="Times"/>
          <w:szCs w:val="24"/>
          <w:lang w:val="en-GB"/>
        </w:rPr>
        <w:t xml:space="preserve">Bennet, </w:t>
      </w:r>
      <w:proofErr w:type="gramStart"/>
      <w:r w:rsidRPr="00337FB8">
        <w:rPr>
          <w:rFonts w:ascii="Times" w:hAnsi="Times"/>
          <w:szCs w:val="24"/>
          <w:lang w:val="en-GB"/>
        </w:rPr>
        <w:t>Andrew</w:t>
      </w:r>
      <w:proofErr w:type="gramEnd"/>
      <w:r w:rsidRPr="00337FB8">
        <w:rPr>
          <w:rFonts w:ascii="Times" w:hAnsi="Times"/>
          <w:szCs w:val="24"/>
          <w:lang w:val="en-GB"/>
        </w:rPr>
        <w:t xml:space="preserve"> and Nicholas Royle. </w:t>
      </w:r>
      <w:r w:rsidRPr="00337FB8">
        <w:rPr>
          <w:rFonts w:ascii="Times" w:hAnsi="Times"/>
          <w:i/>
          <w:szCs w:val="24"/>
          <w:lang w:val="en-GB"/>
        </w:rPr>
        <w:t>Literature, Criticism and Theory</w:t>
      </w:r>
      <w:r>
        <w:rPr>
          <w:rFonts w:ascii="Times" w:hAnsi="Times"/>
          <w:i/>
          <w:szCs w:val="24"/>
          <w:lang w:val="en-GB"/>
        </w:rPr>
        <w:t>.</w:t>
      </w:r>
      <w:r w:rsidRPr="00337FB8">
        <w:rPr>
          <w:rFonts w:ascii="Times" w:hAnsi="Times"/>
          <w:szCs w:val="24"/>
          <w:lang w:val="en-GB"/>
        </w:rPr>
        <w:t xml:space="preserve"> 4th ed.</w:t>
      </w:r>
      <w:r>
        <w:rPr>
          <w:rFonts w:ascii="Times" w:hAnsi="Times"/>
          <w:szCs w:val="24"/>
          <w:lang w:val="en-GB"/>
        </w:rPr>
        <w:t>,</w:t>
      </w:r>
      <w:r w:rsidRPr="00337FB8">
        <w:rPr>
          <w:rFonts w:ascii="Times" w:hAnsi="Times"/>
          <w:szCs w:val="24"/>
          <w:lang w:val="en-GB"/>
        </w:rPr>
        <w:t xml:space="preserve"> Longman, 2009. </w:t>
      </w:r>
      <w:r>
        <w:rPr>
          <w:rFonts w:ascii="Times" w:hAnsi="Times"/>
          <w:szCs w:val="24"/>
          <w:lang w:val="en-GB"/>
        </w:rPr>
        <w:t>[</w:t>
      </w:r>
      <w:r w:rsidRPr="00337FB8">
        <w:rPr>
          <w:rFonts w:ascii="Times" w:hAnsi="Times"/>
          <w:szCs w:val="24"/>
          <w:lang w:val="en-GB"/>
        </w:rPr>
        <w:t>ISBN: 9781405859141</w:t>
      </w:r>
      <w:r>
        <w:rPr>
          <w:rFonts w:ascii="Times" w:hAnsi="Times"/>
          <w:szCs w:val="24"/>
          <w:lang w:val="en-GB"/>
        </w:rPr>
        <w:t>]</w:t>
      </w:r>
    </w:p>
    <w:p w14:paraId="64A9EA63" w14:textId="77777777" w:rsidR="00064A42" w:rsidRDefault="00064A42" w:rsidP="00064A42">
      <w:pPr>
        <w:tabs>
          <w:tab w:val="left" w:pos="0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bookmarkEnd w:id="3"/>
    <w:p w14:paraId="3A29DCB7" w14:textId="77777777" w:rsidR="00357B05" w:rsidRDefault="00357B05" w:rsidP="00357B05">
      <w:pPr>
        <w:tabs>
          <w:tab w:val="left" w:pos="0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1238D7BC" w14:textId="77777777" w:rsidR="004844F1" w:rsidRDefault="004844F1" w:rsidP="004844F1">
      <w:pPr>
        <w:tabs>
          <w:tab w:val="left" w:pos="0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bCs/>
          <w:sz w:val="28"/>
          <w:lang w:val="en-GB"/>
        </w:rPr>
      </w:pPr>
    </w:p>
    <w:p w14:paraId="4E0D96F7" w14:textId="77777777" w:rsidR="005820BB" w:rsidRDefault="005820BB" w:rsidP="00307354">
      <w:pPr>
        <w:tabs>
          <w:tab w:val="left" w:pos="0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bCs/>
          <w:sz w:val="28"/>
          <w:lang w:val="en-GB"/>
        </w:rPr>
      </w:pPr>
    </w:p>
    <w:p w14:paraId="764015F0" w14:textId="77777777" w:rsidR="006753CC" w:rsidRDefault="006753CC">
      <w:pPr>
        <w:rPr>
          <w:rFonts w:ascii="Lucida Sans Unicode" w:hAnsi="Lucida Sans Unicode" w:cs="Lucida Sans Unicode"/>
          <w:bCs/>
          <w:sz w:val="28"/>
          <w:lang w:val="en-GB"/>
        </w:rPr>
      </w:pPr>
      <w:r w:rsidRPr="00A4410A">
        <w:rPr>
          <w:lang w:val="en-GB"/>
        </w:rPr>
        <w:br w:type="page"/>
      </w:r>
    </w:p>
    <w:p w14:paraId="2F4F686F" w14:textId="0A478EDB" w:rsidR="00687A00" w:rsidRDefault="00740487">
      <w:pPr>
        <w:pStyle w:val="Heading6"/>
      </w:pPr>
      <w:r>
        <w:lastRenderedPageBreak/>
        <w:t>Academic</w:t>
      </w:r>
      <w:r w:rsidR="002B6CFE">
        <w:t xml:space="preserve"> Writing</w:t>
      </w:r>
      <w:r w:rsidR="00E73E0F">
        <w:t xml:space="preserve"> (</w:t>
      </w:r>
      <w:r w:rsidRPr="00FF0BA4">
        <w:t>711</w:t>
      </w:r>
      <w:r>
        <w:t>A03 &amp; 711A12</w:t>
      </w:r>
      <w:r w:rsidR="00E73E0F">
        <w:t>)</w:t>
      </w:r>
    </w:p>
    <w:p w14:paraId="146639C0" w14:textId="77777777" w:rsidR="00687A00" w:rsidRPr="00390EA1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US"/>
        </w:rPr>
      </w:pPr>
    </w:p>
    <w:p w14:paraId="30C242E8" w14:textId="77777777" w:rsidR="00687A00" w:rsidRPr="00665E1E" w:rsidRDefault="00687A00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 w:rsidRPr="00665E1E">
        <w:rPr>
          <w:rFonts w:ascii="Lucida Sans Unicode" w:hAnsi="Lucida Sans Unicode" w:cs="Lucida Sans Unicode"/>
          <w:lang w:val="en-GB"/>
        </w:rPr>
        <w:t>Course Literature</w:t>
      </w:r>
    </w:p>
    <w:p w14:paraId="278D950D" w14:textId="77777777" w:rsidR="00687A00" w:rsidRPr="00665E1E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7D9BD43C" w14:textId="7947BA3D" w:rsidR="00687A00" w:rsidRPr="00100B26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  <w:r w:rsidRPr="00100B26">
        <w:rPr>
          <w:rFonts w:ascii="Times New Roman" w:hAnsi="Times New Roman"/>
          <w:i/>
          <w:iCs/>
          <w:lang w:val="en-GB"/>
        </w:rPr>
        <w:t>Compendiums &amp; handouts supplied by the Department</w:t>
      </w:r>
      <w:r w:rsidR="00100B26">
        <w:rPr>
          <w:rFonts w:ascii="Times New Roman" w:hAnsi="Times New Roman"/>
          <w:i/>
          <w:iCs/>
          <w:lang w:val="en-GB"/>
        </w:rPr>
        <w:t xml:space="preserve"> (via </w:t>
      </w:r>
      <w:proofErr w:type="spellStart"/>
      <w:r w:rsidR="00100B26">
        <w:rPr>
          <w:rFonts w:ascii="Times New Roman" w:hAnsi="Times New Roman"/>
          <w:i/>
          <w:iCs/>
          <w:lang w:val="en-GB"/>
        </w:rPr>
        <w:t>Lisam</w:t>
      </w:r>
      <w:proofErr w:type="spellEnd"/>
      <w:r w:rsidR="00100B26">
        <w:rPr>
          <w:rFonts w:ascii="Times New Roman" w:hAnsi="Times New Roman"/>
          <w:i/>
          <w:iCs/>
          <w:lang w:val="en-GB"/>
        </w:rPr>
        <w:t>)</w:t>
      </w:r>
      <w:r w:rsidRPr="00100B26">
        <w:rPr>
          <w:rFonts w:ascii="Times New Roman" w:hAnsi="Times New Roman"/>
          <w:i/>
          <w:iCs/>
          <w:lang w:val="en-GB"/>
        </w:rPr>
        <w:t>.</w:t>
      </w:r>
    </w:p>
    <w:p w14:paraId="5E29EAB2" w14:textId="77777777" w:rsidR="00687A00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091D93E5" w14:textId="77777777" w:rsidR="00D73C31" w:rsidRDefault="00D73C31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t>Method and Theory</w:t>
      </w:r>
    </w:p>
    <w:p w14:paraId="4EBF7AE1" w14:textId="77777777" w:rsidR="00D73C31" w:rsidRPr="00D73C31" w:rsidRDefault="00D73C31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 w:rsidRPr="00D73C31">
        <w:rPr>
          <w:rFonts w:ascii="Lucida Sans Unicode" w:hAnsi="Lucida Sans Unicode" w:cs="Lucida Sans Unicode"/>
          <w:sz w:val="18"/>
          <w:lang w:val="en-GB"/>
        </w:rPr>
        <w:t>Literature</w:t>
      </w:r>
    </w:p>
    <w:p w14:paraId="22D9D68B" w14:textId="77777777" w:rsidR="00D73C31" w:rsidRDefault="00D73C31" w:rsidP="00D73C31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31FBE985" w14:textId="6139D51F" w:rsidR="004844F1" w:rsidRDefault="004844F1" w:rsidP="004844F1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proofErr w:type="spellStart"/>
      <w:r>
        <w:rPr>
          <w:rFonts w:ascii="Times" w:hAnsi="Times"/>
          <w:szCs w:val="24"/>
          <w:lang w:val="en-GB"/>
        </w:rPr>
        <w:t>Klages</w:t>
      </w:r>
      <w:proofErr w:type="spellEnd"/>
      <w:r>
        <w:rPr>
          <w:rFonts w:ascii="Times" w:hAnsi="Times"/>
          <w:szCs w:val="24"/>
          <w:lang w:val="en-GB"/>
        </w:rPr>
        <w:t xml:space="preserve">, Mary. </w:t>
      </w:r>
      <w:r>
        <w:rPr>
          <w:rFonts w:ascii="Times" w:hAnsi="Times"/>
          <w:i/>
          <w:szCs w:val="24"/>
          <w:lang w:val="en-GB"/>
        </w:rPr>
        <w:t>Literary Theory: The Complete Guide</w:t>
      </w:r>
      <w:r>
        <w:rPr>
          <w:rFonts w:ascii="Times" w:hAnsi="Times"/>
          <w:szCs w:val="24"/>
          <w:lang w:val="en-GB"/>
        </w:rPr>
        <w:t xml:space="preserve">. 2nd ed. London: Bloomsbury, 2017. [ISBN: 9781472592743] </w:t>
      </w:r>
    </w:p>
    <w:p w14:paraId="283A69DC" w14:textId="77777777" w:rsidR="004844F1" w:rsidRDefault="004844F1" w:rsidP="004844F1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7C7AA40D" w14:textId="4F4860C2" w:rsidR="00944238" w:rsidRPr="00944238" w:rsidRDefault="00944238" w:rsidP="0094423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i/>
          <w:iCs/>
          <w:sz w:val="18"/>
          <w:lang w:val="en-GB"/>
        </w:rPr>
      </w:pPr>
      <w:r>
        <w:rPr>
          <w:rFonts w:ascii="Lucida Sans Unicode" w:hAnsi="Lucida Sans Unicode" w:cs="Lucida Sans Unicode"/>
          <w:i/>
          <w:iCs/>
          <w:sz w:val="18"/>
          <w:lang w:val="en-GB"/>
        </w:rPr>
        <w:t>Academic article and theses</w:t>
      </w:r>
    </w:p>
    <w:p w14:paraId="07F478D8" w14:textId="77777777" w:rsidR="00944238" w:rsidRPr="00665E1E" w:rsidRDefault="00944238" w:rsidP="00944238">
      <w:pPr>
        <w:ind w:left="426" w:hanging="426"/>
        <w:rPr>
          <w:sz w:val="20"/>
          <w:lang w:val="en-GB"/>
        </w:rPr>
      </w:pPr>
    </w:p>
    <w:p w14:paraId="5AEF8A00" w14:textId="1D9DD4DC" w:rsidR="00944238" w:rsidRPr="00944238" w:rsidRDefault="00944238" w:rsidP="00944238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In addition, you are also expected to select a peer-reviewed article, a </w:t>
      </w:r>
      <w:proofErr w:type="gramStart"/>
      <w:r>
        <w:rPr>
          <w:rFonts w:ascii="Times" w:hAnsi="Times"/>
          <w:lang w:val="en-GB"/>
        </w:rPr>
        <w:t>Master’s</w:t>
      </w:r>
      <w:proofErr w:type="gramEnd"/>
      <w:r>
        <w:rPr>
          <w:rFonts w:ascii="Times" w:hAnsi="Times"/>
          <w:lang w:val="en-GB"/>
        </w:rPr>
        <w:t xml:space="preserve"> thesis and a Doctor’s thesis in English literary studies.</w:t>
      </w:r>
    </w:p>
    <w:p w14:paraId="2564CA1B" w14:textId="0B737F3F" w:rsidR="000024AA" w:rsidRDefault="000024AA">
      <w:pPr>
        <w:rPr>
          <w:rFonts w:ascii="Lucida Sans Unicode" w:hAnsi="Lucida Sans Unicode" w:cs="Lucida Sans Unicode"/>
          <w:sz w:val="18"/>
          <w:lang w:val="en-GB"/>
        </w:rPr>
      </w:pPr>
    </w:p>
    <w:p w14:paraId="0357CA37" w14:textId="14E80DC4" w:rsidR="00D73C31" w:rsidRPr="00D73C31" w:rsidRDefault="00D73C31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 w:rsidRPr="00D73C31">
        <w:rPr>
          <w:rFonts w:ascii="Lucida Sans Unicode" w:hAnsi="Lucida Sans Unicode" w:cs="Lucida Sans Unicode"/>
          <w:sz w:val="18"/>
          <w:lang w:val="en-GB"/>
        </w:rPr>
        <w:t>Language</w:t>
      </w:r>
    </w:p>
    <w:p w14:paraId="59F54452" w14:textId="77777777" w:rsidR="00D73C31" w:rsidRDefault="00D73C31" w:rsidP="00D73C31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446197D7" w14:textId="44BC1E60" w:rsidR="00944238" w:rsidRPr="00944238" w:rsidRDefault="00944238" w:rsidP="00944238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944238">
        <w:rPr>
          <w:rFonts w:ascii="Times" w:hAnsi="Times"/>
          <w:lang w:val="en-GB"/>
        </w:rPr>
        <w:t>Hirsch, Richard &amp; Musk, Nigel (20</w:t>
      </w:r>
      <w:r w:rsidR="00646BC0">
        <w:rPr>
          <w:rFonts w:ascii="Times" w:hAnsi="Times"/>
          <w:lang w:val="en-GB"/>
        </w:rPr>
        <w:t>21</w:t>
      </w:r>
      <w:r w:rsidRPr="00944238">
        <w:rPr>
          <w:rFonts w:ascii="Times" w:hAnsi="Times"/>
          <w:lang w:val="en-GB"/>
        </w:rPr>
        <w:t xml:space="preserve">) </w:t>
      </w:r>
      <w:r w:rsidRPr="00944238">
        <w:rPr>
          <w:rFonts w:ascii="Times" w:hAnsi="Times"/>
          <w:i/>
          <w:lang w:val="en-GB"/>
        </w:rPr>
        <w:t>Guidelines for Writing a Language Thesis at Advanced Level</w:t>
      </w:r>
      <w:r w:rsidRPr="00944238">
        <w:rPr>
          <w:rFonts w:ascii="Times" w:hAnsi="Times"/>
          <w:lang w:val="en-GB"/>
        </w:rPr>
        <w:t>. Unpublished booklet. Linköping: Department of Culture &amp; Communication, Linköping University</w:t>
      </w:r>
    </w:p>
    <w:p w14:paraId="6F0AFE1A" w14:textId="77777777" w:rsidR="00944238" w:rsidRPr="00944238" w:rsidRDefault="00944238" w:rsidP="00944238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75A80635" w14:textId="443C2EBF" w:rsidR="005820BB" w:rsidRPr="00FA0B8C" w:rsidRDefault="005820BB" w:rsidP="00FA0B8C">
      <w:pPr>
        <w:ind w:left="426" w:hanging="426"/>
        <w:rPr>
          <w:rFonts w:ascii="Times New Roman" w:hAnsi="Times New Roman"/>
          <w:i/>
          <w:iCs/>
          <w:szCs w:val="24"/>
          <w:lang w:val="en-US"/>
        </w:rPr>
      </w:pPr>
      <w:r w:rsidRPr="000E2BCC">
        <w:rPr>
          <w:rFonts w:ascii="Times New Roman" w:hAnsi="Times New Roman"/>
          <w:szCs w:val="24"/>
          <w:lang w:val="en-US"/>
        </w:rPr>
        <w:t xml:space="preserve">Richards, Keith; Ross, Steven John &amp; Seedhouse, Paul (2011) ‘Appendix B. Guidelines for </w:t>
      </w:r>
      <w:proofErr w:type="spellStart"/>
      <w:r w:rsidRPr="000E2BCC">
        <w:rPr>
          <w:rFonts w:ascii="Times New Roman" w:hAnsi="Times New Roman"/>
          <w:szCs w:val="24"/>
          <w:lang w:val="en-US"/>
        </w:rPr>
        <w:t>Organising</w:t>
      </w:r>
      <w:proofErr w:type="spellEnd"/>
      <w:r w:rsidRPr="000E2BCC">
        <w:rPr>
          <w:rFonts w:ascii="Times New Roman" w:hAnsi="Times New Roman"/>
          <w:szCs w:val="24"/>
          <w:lang w:val="en-US"/>
        </w:rPr>
        <w:t xml:space="preserve"> a Research Dissertation or Thesis’. In </w:t>
      </w:r>
      <w:r w:rsidRPr="000E2BCC">
        <w:rPr>
          <w:rFonts w:ascii="Times New Roman" w:hAnsi="Times New Roman"/>
          <w:i/>
          <w:szCs w:val="24"/>
          <w:lang w:val="en-US"/>
        </w:rPr>
        <w:t>Research Methods for Applied Language Studies: An Advanced Resource Book for Students</w:t>
      </w:r>
      <w:r w:rsidRPr="000E2BCC">
        <w:rPr>
          <w:rFonts w:ascii="Times New Roman" w:hAnsi="Times New Roman"/>
          <w:szCs w:val="24"/>
          <w:lang w:val="en-US"/>
        </w:rPr>
        <w:t>. London: Routledge</w:t>
      </w:r>
      <w:r>
        <w:rPr>
          <w:rFonts w:ascii="Times New Roman" w:hAnsi="Times New Roman"/>
          <w:szCs w:val="24"/>
          <w:lang w:val="en-US"/>
        </w:rPr>
        <w:t xml:space="preserve"> [online] available from &lt;</w:t>
      </w:r>
      <w:hyperlink r:id="rId22" w:history="1">
        <w:r w:rsidR="00FA0B8C" w:rsidRPr="00687761">
          <w:rPr>
            <w:rStyle w:val="Hyperlink"/>
            <w:rFonts w:ascii="Times New Roman" w:hAnsi="Times New Roman"/>
            <w:szCs w:val="24"/>
            <w:lang w:val="en-US"/>
          </w:rPr>
          <w:t>https://s3-eu-west-1.amazonaws.com/s3-euw1-ap-pe-ws4-cws-documents.ri-prod/9780415551410/pdfs/app-B.pdf</w:t>
        </w:r>
      </w:hyperlink>
      <w:r>
        <w:rPr>
          <w:rFonts w:ascii="Times New Roman" w:hAnsi="Times New Roman"/>
          <w:szCs w:val="24"/>
          <w:lang w:val="en-US"/>
        </w:rPr>
        <w:t>&gt; [</w:t>
      </w:r>
      <w:r w:rsidR="008237A9">
        <w:rPr>
          <w:rFonts w:ascii="Times New Roman" w:hAnsi="Times New Roman"/>
          <w:szCs w:val="24"/>
          <w:lang w:val="en-US"/>
        </w:rPr>
        <w:t>3</w:t>
      </w:r>
      <w:r w:rsidR="00FA0B8C">
        <w:rPr>
          <w:rFonts w:ascii="Times New Roman" w:hAnsi="Times New Roman"/>
          <w:szCs w:val="24"/>
          <w:lang w:val="en-US"/>
        </w:rPr>
        <w:t xml:space="preserve"> </w:t>
      </w:r>
      <w:r w:rsidR="008237A9">
        <w:rPr>
          <w:rFonts w:ascii="Times New Roman" w:hAnsi="Times New Roman"/>
          <w:szCs w:val="24"/>
          <w:lang w:val="en-US"/>
        </w:rPr>
        <w:t>Ju</w:t>
      </w:r>
      <w:r w:rsidR="006F75EC">
        <w:rPr>
          <w:rFonts w:ascii="Times New Roman" w:hAnsi="Times New Roman"/>
          <w:szCs w:val="24"/>
          <w:lang w:val="en-US"/>
        </w:rPr>
        <w:t>ly</w:t>
      </w:r>
      <w:r w:rsidR="00FA0B8C">
        <w:rPr>
          <w:rFonts w:ascii="Times New Roman" w:hAnsi="Times New Roman"/>
          <w:szCs w:val="24"/>
          <w:lang w:val="en-US"/>
        </w:rPr>
        <w:t xml:space="preserve"> 202</w:t>
      </w:r>
      <w:r w:rsidR="006F75EC">
        <w:rPr>
          <w:rFonts w:ascii="Times New Roman" w:hAnsi="Times New Roman"/>
          <w:szCs w:val="24"/>
          <w:lang w:val="en-US"/>
        </w:rPr>
        <w:t>3</w:t>
      </w:r>
      <w:r>
        <w:rPr>
          <w:rFonts w:ascii="Times New Roman" w:hAnsi="Times New Roman"/>
          <w:szCs w:val="24"/>
          <w:lang w:val="en-US"/>
        </w:rPr>
        <w:t>]</w:t>
      </w:r>
      <w:r w:rsidR="00FA0B8C">
        <w:rPr>
          <w:rFonts w:ascii="Times New Roman" w:hAnsi="Times New Roman"/>
          <w:szCs w:val="24"/>
          <w:lang w:val="en-US"/>
        </w:rPr>
        <w:br/>
      </w:r>
      <w:r w:rsidR="00FA0B8C" w:rsidRPr="00FA0B8C">
        <w:rPr>
          <w:rFonts w:ascii="Times New Roman" w:hAnsi="Times New Roman"/>
          <w:i/>
          <w:iCs/>
          <w:szCs w:val="24"/>
          <w:lang w:val="en-US"/>
        </w:rPr>
        <w:t xml:space="preserve">Copy also available in </w:t>
      </w:r>
      <w:proofErr w:type="spellStart"/>
      <w:r w:rsidR="00FA0B8C" w:rsidRPr="00FA0B8C">
        <w:rPr>
          <w:rFonts w:ascii="Times New Roman" w:hAnsi="Times New Roman"/>
          <w:i/>
          <w:iCs/>
          <w:szCs w:val="24"/>
          <w:lang w:val="en-US"/>
        </w:rPr>
        <w:t>Lisam</w:t>
      </w:r>
      <w:proofErr w:type="spellEnd"/>
      <w:r w:rsidR="00FA0B8C" w:rsidRPr="00FA0B8C">
        <w:rPr>
          <w:rFonts w:ascii="Times New Roman" w:hAnsi="Times New Roman"/>
          <w:i/>
          <w:iCs/>
          <w:szCs w:val="24"/>
          <w:lang w:val="en-US"/>
        </w:rPr>
        <w:t>.</w:t>
      </w:r>
    </w:p>
    <w:p w14:paraId="3DE1F9EB" w14:textId="77777777" w:rsidR="00944238" w:rsidRPr="00944238" w:rsidRDefault="00944238" w:rsidP="00944238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213D8AA2" w14:textId="11EAFB75" w:rsidR="00944238" w:rsidRPr="00944238" w:rsidRDefault="00944238" w:rsidP="0094423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i/>
          <w:iCs/>
          <w:sz w:val="18"/>
          <w:lang w:val="en-GB"/>
        </w:rPr>
      </w:pPr>
      <w:r>
        <w:rPr>
          <w:rFonts w:ascii="Lucida Sans Unicode" w:hAnsi="Lucida Sans Unicode" w:cs="Lucida Sans Unicode"/>
          <w:i/>
          <w:iCs/>
          <w:sz w:val="18"/>
          <w:lang w:val="en-GB"/>
        </w:rPr>
        <w:t>Academic article and theses</w:t>
      </w:r>
    </w:p>
    <w:p w14:paraId="50FC2FA8" w14:textId="77777777" w:rsidR="00944238" w:rsidRPr="00665E1E" w:rsidRDefault="00944238" w:rsidP="00944238">
      <w:pPr>
        <w:ind w:left="426" w:hanging="426"/>
        <w:rPr>
          <w:sz w:val="20"/>
          <w:lang w:val="en-GB"/>
        </w:rPr>
      </w:pPr>
    </w:p>
    <w:p w14:paraId="45F12B4B" w14:textId="3AA156D0" w:rsidR="003F6094" w:rsidRPr="003F6094" w:rsidRDefault="003F6094" w:rsidP="00944238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3F6094">
        <w:rPr>
          <w:rFonts w:ascii="Times" w:hAnsi="Times"/>
          <w:lang w:val="en-GB"/>
        </w:rPr>
        <w:t>Musk, Nigel (2016) ‘Correcting spellings in second language learners’ computer-assisted collaborative writing’. </w:t>
      </w:r>
      <w:r w:rsidRPr="003F6094">
        <w:rPr>
          <w:rFonts w:ascii="Times" w:hAnsi="Times"/>
          <w:i/>
          <w:iCs/>
          <w:lang w:val="en-GB"/>
        </w:rPr>
        <w:t xml:space="preserve">Classroom Discourse </w:t>
      </w:r>
      <w:r w:rsidRPr="003F6094">
        <w:rPr>
          <w:rFonts w:ascii="Times" w:hAnsi="Times"/>
          <w:lang w:val="en-GB"/>
        </w:rPr>
        <w:t>7 (1), 36-57</w:t>
      </w:r>
      <w:r>
        <w:rPr>
          <w:rFonts w:ascii="Times" w:hAnsi="Times"/>
          <w:lang w:val="en-GB"/>
        </w:rPr>
        <w:t xml:space="preserve"> [available </w:t>
      </w:r>
      <w:r w:rsidR="00FB79FF">
        <w:rPr>
          <w:rFonts w:ascii="Times" w:hAnsi="Times"/>
          <w:lang w:val="en-GB"/>
        </w:rPr>
        <w:t>from</w:t>
      </w:r>
      <w:r>
        <w:rPr>
          <w:rFonts w:ascii="Times" w:hAnsi="Times"/>
          <w:lang w:val="en-GB"/>
        </w:rPr>
        <w:t xml:space="preserve"> the Lisam course room]</w:t>
      </w:r>
    </w:p>
    <w:p w14:paraId="7653869D" w14:textId="77777777" w:rsidR="00944238" w:rsidRDefault="00944238" w:rsidP="00944238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1C99594C" w14:textId="00A851AD" w:rsidR="00286DED" w:rsidRPr="00944238" w:rsidRDefault="00944238" w:rsidP="00944238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In addition, you are also expected to select both a</w:t>
      </w:r>
      <w:r w:rsidR="005820BB">
        <w:rPr>
          <w:rFonts w:ascii="Times" w:hAnsi="Times"/>
          <w:lang w:val="en-GB"/>
        </w:rPr>
        <w:t>n</w:t>
      </w:r>
      <w:r>
        <w:rPr>
          <w:rFonts w:ascii="Times" w:hAnsi="Times"/>
          <w:lang w:val="en-GB"/>
        </w:rPr>
        <w:t xml:space="preserve"> </w:t>
      </w:r>
      <w:r w:rsidR="005820BB">
        <w:rPr>
          <w:rFonts w:ascii="Times" w:hAnsi="Times"/>
          <w:lang w:val="en-GB"/>
        </w:rPr>
        <w:t>article</w:t>
      </w:r>
      <w:r>
        <w:rPr>
          <w:rFonts w:ascii="Times" w:hAnsi="Times"/>
          <w:lang w:val="en-GB"/>
        </w:rPr>
        <w:t xml:space="preserve"> and a Doctor’s thesis in English linguistics.</w:t>
      </w:r>
    </w:p>
    <w:p w14:paraId="1B39186E" w14:textId="77777777" w:rsidR="00D73C31" w:rsidRPr="00CC1A57" w:rsidRDefault="00D73C31" w:rsidP="00CC1A57">
      <w:pPr>
        <w:ind w:left="426" w:hanging="426"/>
        <w:rPr>
          <w:rFonts w:ascii="Times New Roman" w:hAnsi="Times New Roman"/>
          <w:iCs/>
          <w:szCs w:val="24"/>
          <w:lang w:val="en-US"/>
        </w:rPr>
      </w:pPr>
    </w:p>
    <w:p w14:paraId="786AF60B" w14:textId="77777777" w:rsidR="00D73C31" w:rsidRPr="00D73C31" w:rsidRDefault="00D73C31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 w:rsidRPr="00D73C31">
        <w:rPr>
          <w:rFonts w:ascii="Lucida Sans Unicode" w:hAnsi="Lucida Sans Unicode" w:cs="Lucida Sans Unicode"/>
          <w:sz w:val="20"/>
          <w:lang w:val="en-GB"/>
        </w:rPr>
        <w:t>Referencing</w:t>
      </w:r>
    </w:p>
    <w:p w14:paraId="7A5944F7" w14:textId="62CE16AF" w:rsidR="00E449AA" w:rsidRPr="00D73C31" w:rsidRDefault="00E449AA" w:rsidP="00E449AA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eastAsia="Times New Roman" w:hAnsi="Lucida Sans Unicode" w:cs="Lucida Sans Unicode"/>
          <w:sz w:val="18"/>
          <w:lang w:val="en-GB"/>
        </w:rPr>
      </w:pPr>
      <w:r>
        <w:rPr>
          <w:rFonts w:ascii="Lucida Sans Unicode" w:eastAsia="Times New Roman" w:hAnsi="Lucida Sans Unicode" w:cs="Lucida Sans Unicode"/>
          <w:sz w:val="18"/>
          <w:lang w:val="en-GB"/>
        </w:rPr>
        <w:t>For literature</w:t>
      </w:r>
    </w:p>
    <w:p w14:paraId="4DB7B7EF" w14:textId="77777777" w:rsidR="00E449AA" w:rsidRDefault="00E449AA" w:rsidP="00E449A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3EE295F7" w14:textId="77777777" w:rsidR="00064A42" w:rsidRPr="00983C7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bookmarkStart w:id="5" w:name="_Hlk106911496"/>
      <w:r w:rsidRPr="000A235B">
        <w:rPr>
          <w:rFonts w:ascii="Times New Roman" w:hAnsi="Times New Roman"/>
          <w:iCs/>
          <w:lang w:val="en-GB"/>
        </w:rPr>
        <w:t xml:space="preserve">“MLA Formatting </w:t>
      </w:r>
      <w:r w:rsidRPr="009A3EE5">
        <w:rPr>
          <w:rFonts w:ascii="Times New Roman" w:hAnsi="Times New Roman"/>
          <w:iCs/>
          <w:lang w:val="en-GB"/>
        </w:rPr>
        <w:t>and Style Guide.” </w:t>
      </w:r>
      <w:r w:rsidRPr="009A3EE5">
        <w:rPr>
          <w:rFonts w:ascii="Times New Roman" w:hAnsi="Times New Roman"/>
          <w:i/>
          <w:lang w:val="en-GB"/>
        </w:rPr>
        <w:t>The Purdue OWL</w:t>
      </w:r>
      <w:r w:rsidRPr="009A3EE5">
        <w:rPr>
          <w:rFonts w:ascii="Times New Roman" w:hAnsi="Times New Roman"/>
          <w:iCs/>
          <w:lang w:val="en-GB"/>
        </w:rPr>
        <w:t xml:space="preserve">. Purdue U Writing Lab, </w:t>
      </w:r>
      <w:hyperlink r:id="rId23" w:history="1">
        <w:r w:rsidRPr="003C7F0C">
          <w:rPr>
            <w:rStyle w:val="Hyperlink"/>
            <w:rFonts w:ascii="Times" w:hAnsi="Times"/>
            <w:lang w:val="en-GB"/>
          </w:rPr>
          <w:t>https://owl.purdue.edu/owl/research_and_citation/mla_style/mla_formatting_and_style_guide/mla_general_format.html</w:t>
        </w:r>
      </w:hyperlink>
      <w:r>
        <w:rPr>
          <w:rFonts w:ascii="Times" w:hAnsi="Times"/>
          <w:lang w:val="en-GB"/>
        </w:rPr>
        <w:t>.</w:t>
      </w:r>
      <w:r w:rsidRPr="00983C72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Accessed 3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July</w:t>
      </w:r>
      <w:r w:rsidRPr="00337FB8">
        <w:rPr>
          <w:rFonts w:ascii="Times" w:hAnsi="Times"/>
          <w:lang w:val="en-US"/>
        </w:rPr>
        <w:t xml:space="preserve"> 20</w:t>
      </w:r>
      <w:r>
        <w:rPr>
          <w:rFonts w:ascii="Times" w:hAnsi="Times"/>
          <w:lang w:val="en-US"/>
        </w:rPr>
        <w:t>23</w:t>
      </w:r>
      <w:r w:rsidRPr="00983C72">
        <w:rPr>
          <w:rFonts w:ascii="Times" w:hAnsi="Times"/>
          <w:lang w:val="en-GB"/>
        </w:rPr>
        <w:t xml:space="preserve"> </w:t>
      </w:r>
    </w:p>
    <w:p w14:paraId="04F5F77C" w14:textId="77777777" w:rsidR="00064A42" w:rsidRDefault="00064A42" w:rsidP="00E449A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</w:p>
    <w:p w14:paraId="615170D3" w14:textId="4B6BE326" w:rsidR="00E449AA" w:rsidRPr="00D73C31" w:rsidRDefault="00E449AA" w:rsidP="00E449A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For language/linguistics</w:t>
      </w:r>
    </w:p>
    <w:p w14:paraId="7A701E04" w14:textId="77777777" w:rsidR="00064A42" w:rsidRPr="00B07E0D" w:rsidRDefault="00064A42" w:rsidP="00064A42">
      <w:pPr>
        <w:pStyle w:val="NormalWeb"/>
        <w:ind w:left="426" w:hanging="426"/>
        <w:contextualSpacing/>
      </w:pPr>
      <w:bookmarkStart w:id="6" w:name="_Hlk106910736"/>
      <w:bookmarkEnd w:id="5"/>
      <w:r w:rsidRPr="00337FB8">
        <w:rPr>
          <w:lang w:val="en-US"/>
        </w:rPr>
        <w:t>Deane, M. (20</w:t>
      </w:r>
      <w:r>
        <w:rPr>
          <w:lang w:val="en-US"/>
        </w:rPr>
        <w:t>17</w:t>
      </w:r>
      <w:r w:rsidRPr="00337FB8">
        <w:rPr>
          <w:lang w:val="en-US"/>
        </w:rPr>
        <w:t xml:space="preserve">) </w:t>
      </w:r>
      <w:r w:rsidRPr="00337FB8">
        <w:rPr>
          <w:i/>
          <w:iCs/>
          <w:lang w:val="en-US"/>
        </w:rPr>
        <w:t xml:space="preserve">Coventry University Harvard Reference Style Guide. </w:t>
      </w:r>
      <w:r w:rsidRPr="00337FB8">
        <w:rPr>
          <w:iCs/>
          <w:lang w:val="en-US"/>
        </w:rPr>
        <w:t>Unpublished booklet. Coventry: Coventry University</w:t>
      </w:r>
      <w:r w:rsidRPr="00337FB8">
        <w:rPr>
          <w:i/>
          <w:iCs/>
          <w:lang w:val="en-US"/>
        </w:rPr>
        <w:t xml:space="preserve"> </w:t>
      </w:r>
      <w:r w:rsidRPr="00337FB8">
        <w:rPr>
          <w:lang w:val="en-US"/>
        </w:rPr>
        <w:t>[online] available from</w:t>
      </w:r>
      <w:r>
        <w:rPr>
          <w:lang w:val="en-US"/>
        </w:rPr>
        <w:t xml:space="preserve"> &lt;</w:t>
      </w:r>
      <w:hyperlink r:id="rId24" w:history="1">
        <w:r w:rsidRPr="003C7F0C">
          <w:rPr>
            <w:rStyle w:val="Hyperlink"/>
            <w:lang w:val="en-US"/>
          </w:rPr>
          <w:t>https://www.coventry.ac.uk/study-</w:t>
        </w:r>
        <w:r w:rsidRPr="003C7F0C">
          <w:rPr>
            <w:rStyle w:val="Hyperlink"/>
            <w:lang w:val="en-US"/>
          </w:rPr>
          <w:lastRenderedPageBreak/>
          <w:t>at-coventry/student-support/academic-support/centre-for-academic-writing/support-for-students/academic-writing-resources/cu-harvard-reference-style-guide/</w:t>
        </w:r>
      </w:hyperlink>
      <w:r>
        <w:rPr>
          <w:lang w:val="en-US"/>
        </w:rPr>
        <w:t>&gt;</w:t>
      </w:r>
      <w:r w:rsidRPr="00337FB8">
        <w:rPr>
          <w:lang w:val="en-US"/>
        </w:rPr>
        <w:t xml:space="preserve"> [</w:t>
      </w:r>
      <w:r>
        <w:rPr>
          <w:rFonts w:ascii="Times" w:hAnsi="Times"/>
        </w:rPr>
        <w:t>3</w:t>
      </w:r>
      <w:r w:rsidRPr="00773CAD">
        <w:rPr>
          <w:rFonts w:ascii="Times" w:hAnsi="Times"/>
        </w:rPr>
        <w:t xml:space="preserve"> </w:t>
      </w:r>
      <w:r>
        <w:rPr>
          <w:rFonts w:ascii="Times" w:hAnsi="Times"/>
        </w:rPr>
        <w:t>July</w:t>
      </w:r>
      <w:r w:rsidRPr="00337FB8">
        <w:rPr>
          <w:rFonts w:ascii="Times" w:hAnsi="Times"/>
          <w:lang w:val="en-US"/>
        </w:rPr>
        <w:t xml:space="preserve"> 20</w:t>
      </w:r>
      <w:r>
        <w:rPr>
          <w:rFonts w:ascii="Times" w:hAnsi="Times"/>
          <w:lang w:val="en-US"/>
        </w:rPr>
        <w:t>23</w:t>
      </w:r>
      <w:r w:rsidRPr="00337FB8">
        <w:rPr>
          <w:lang w:val="en-US"/>
        </w:rPr>
        <w:t>]</w:t>
      </w:r>
    </w:p>
    <w:bookmarkEnd w:id="6"/>
    <w:p w14:paraId="719BB18E" w14:textId="77777777" w:rsidR="00E449AA" w:rsidRPr="00337FB8" w:rsidRDefault="00E449AA" w:rsidP="00E449AA">
      <w:pPr>
        <w:pStyle w:val="BodyTextIndent"/>
        <w:ind w:left="0" w:firstLine="0"/>
        <w:rPr>
          <w:rFonts w:ascii="Times" w:hAnsi="Times"/>
          <w:szCs w:val="24"/>
        </w:rPr>
      </w:pPr>
    </w:p>
    <w:p w14:paraId="090F15B4" w14:textId="77777777" w:rsidR="00231CBC" w:rsidRPr="003E4E88" w:rsidRDefault="00231CBC" w:rsidP="00231CBC">
      <w:pPr>
        <w:pStyle w:val="Default"/>
        <w:rPr>
          <w:rFonts w:ascii="Lucida Sans Unicode" w:hAnsi="Lucida Sans Unicode" w:cs="Lucida Sans Unicode"/>
          <w:sz w:val="23"/>
          <w:szCs w:val="23"/>
          <w:lang w:val="en-US"/>
        </w:rPr>
      </w:pPr>
      <w:r w:rsidRPr="003E4E88">
        <w:rPr>
          <w:rFonts w:ascii="Lucida Sans Unicode" w:hAnsi="Lucida Sans Unicode" w:cs="Lucida Sans Unicode"/>
          <w:sz w:val="23"/>
          <w:szCs w:val="23"/>
          <w:lang w:val="en-US"/>
        </w:rPr>
        <w:t xml:space="preserve">Reference Literature </w:t>
      </w:r>
    </w:p>
    <w:p w14:paraId="22C05EF4" w14:textId="77777777" w:rsidR="00231CBC" w:rsidRDefault="00231CBC" w:rsidP="00231CBC">
      <w:pPr>
        <w:pStyle w:val="Default"/>
        <w:ind w:left="420" w:hanging="420"/>
        <w:rPr>
          <w:sz w:val="23"/>
          <w:szCs w:val="23"/>
          <w:lang w:val="en-US"/>
        </w:rPr>
      </w:pPr>
    </w:p>
    <w:p w14:paraId="490771D5" w14:textId="77777777" w:rsidR="00CE6A50" w:rsidRDefault="009C302C" w:rsidP="00CE6A50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eastAsia="Times New Roman" w:hAnsi="Lucida Sans Unicode" w:cs="Lucida Sans Unicode"/>
          <w:lang w:val="en-GB"/>
        </w:rPr>
      </w:pPr>
      <w:r>
        <w:rPr>
          <w:rFonts w:ascii="Lucida Sans Unicode" w:eastAsia="Times New Roman" w:hAnsi="Lucida Sans Unicode" w:cs="Lucida Sans Unicode"/>
          <w:lang w:val="en-GB"/>
        </w:rPr>
        <w:t>L</w:t>
      </w:r>
      <w:r w:rsidR="00D73C31">
        <w:rPr>
          <w:rFonts w:ascii="Lucida Sans Unicode" w:eastAsia="Times New Roman" w:hAnsi="Lucida Sans Unicode" w:cs="Lucida Sans Unicode"/>
          <w:lang w:val="en-GB"/>
        </w:rPr>
        <w:t>itera</w:t>
      </w:r>
      <w:r>
        <w:rPr>
          <w:rFonts w:ascii="Lucida Sans Unicode" w:eastAsia="Times New Roman" w:hAnsi="Lucida Sans Unicode" w:cs="Lucida Sans Unicode"/>
          <w:lang w:val="en-GB"/>
        </w:rPr>
        <w:t>ture</w:t>
      </w:r>
    </w:p>
    <w:p w14:paraId="3DA6E540" w14:textId="77777777" w:rsidR="0032514A" w:rsidRPr="00337FB8" w:rsidRDefault="0032514A" w:rsidP="00AE7E43">
      <w:pPr>
        <w:rPr>
          <w:rFonts w:ascii="Times New Roman" w:hAnsi="Times New Roman"/>
          <w:szCs w:val="24"/>
          <w:lang w:val="en-US"/>
        </w:rPr>
      </w:pPr>
    </w:p>
    <w:p w14:paraId="452512ED" w14:textId="77777777" w:rsidR="00064A42" w:rsidRPr="00337FB8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r w:rsidRPr="00337FB8">
        <w:rPr>
          <w:rFonts w:ascii="Times" w:hAnsi="Times"/>
          <w:szCs w:val="24"/>
          <w:lang w:val="en-GB"/>
        </w:rPr>
        <w:t xml:space="preserve">Abbott, H. Porter. </w:t>
      </w:r>
      <w:r w:rsidRPr="00337FB8">
        <w:rPr>
          <w:rFonts w:ascii="Times" w:hAnsi="Times"/>
          <w:i/>
          <w:szCs w:val="24"/>
          <w:lang w:val="en-GB"/>
        </w:rPr>
        <w:t>The Cambridge Introduction to Narrative</w:t>
      </w:r>
      <w:r w:rsidRPr="00337FB8">
        <w:rPr>
          <w:rFonts w:ascii="Times" w:hAnsi="Times"/>
          <w:szCs w:val="24"/>
          <w:lang w:val="en-GB"/>
        </w:rPr>
        <w:t xml:space="preserve">. Cambridge: Cambridge University Press, 2008. </w:t>
      </w:r>
      <w:r>
        <w:rPr>
          <w:rFonts w:ascii="Times" w:hAnsi="Times"/>
          <w:szCs w:val="24"/>
          <w:lang w:val="en-GB"/>
        </w:rPr>
        <w:t>[</w:t>
      </w:r>
      <w:r w:rsidRPr="00337FB8">
        <w:rPr>
          <w:rFonts w:ascii="Times" w:hAnsi="Times"/>
          <w:szCs w:val="24"/>
          <w:lang w:val="en-GB"/>
        </w:rPr>
        <w:t>ISBN: 7980521715157</w:t>
      </w:r>
      <w:r>
        <w:rPr>
          <w:rFonts w:ascii="Times" w:hAnsi="Times"/>
          <w:szCs w:val="24"/>
          <w:lang w:val="en-GB"/>
        </w:rPr>
        <w:t>]</w:t>
      </w:r>
    </w:p>
    <w:p w14:paraId="3A53E5FD" w14:textId="77777777" w:rsidR="00064A42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3FAAF739" w14:textId="77777777" w:rsidR="00064A42" w:rsidRPr="00307354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r w:rsidRPr="00337FB8">
        <w:rPr>
          <w:rFonts w:ascii="Times" w:hAnsi="Times"/>
          <w:szCs w:val="24"/>
          <w:lang w:val="en-GB"/>
        </w:rPr>
        <w:t xml:space="preserve">Bennet, </w:t>
      </w:r>
      <w:proofErr w:type="gramStart"/>
      <w:r w:rsidRPr="00337FB8">
        <w:rPr>
          <w:rFonts w:ascii="Times" w:hAnsi="Times"/>
          <w:szCs w:val="24"/>
          <w:lang w:val="en-GB"/>
        </w:rPr>
        <w:t>Andrew</w:t>
      </w:r>
      <w:proofErr w:type="gramEnd"/>
      <w:r w:rsidRPr="00337FB8">
        <w:rPr>
          <w:rFonts w:ascii="Times" w:hAnsi="Times"/>
          <w:szCs w:val="24"/>
          <w:lang w:val="en-GB"/>
        </w:rPr>
        <w:t xml:space="preserve"> and Nicholas Royle. </w:t>
      </w:r>
      <w:r w:rsidRPr="00337FB8">
        <w:rPr>
          <w:rFonts w:ascii="Times" w:hAnsi="Times"/>
          <w:i/>
          <w:szCs w:val="24"/>
          <w:lang w:val="en-GB"/>
        </w:rPr>
        <w:t>Literature, Criticism and Theory</w:t>
      </w:r>
      <w:r>
        <w:rPr>
          <w:rFonts w:ascii="Times" w:hAnsi="Times"/>
          <w:i/>
          <w:szCs w:val="24"/>
          <w:lang w:val="en-GB"/>
        </w:rPr>
        <w:t>.</w:t>
      </w:r>
      <w:r w:rsidRPr="00337FB8">
        <w:rPr>
          <w:rFonts w:ascii="Times" w:hAnsi="Times"/>
          <w:szCs w:val="24"/>
          <w:lang w:val="en-GB"/>
        </w:rPr>
        <w:t xml:space="preserve"> 4th ed. Harlow: Longman, 2009. </w:t>
      </w:r>
      <w:r>
        <w:rPr>
          <w:rFonts w:ascii="Times" w:hAnsi="Times"/>
          <w:szCs w:val="24"/>
          <w:lang w:val="en-GB"/>
        </w:rPr>
        <w:t>[</w:t>
      </w:r>
      <w:r w:rsidRPr="00337FB8">
        <w:rPr>
          <w:rFonts w:ascii="Times" w:hAnsi="Times"/>
          <w:szCs w:val="24"/>
          <w:lang w:val="en-GB"/>
        </w:rPr>
        <w:t>ISBN: 9781405859141</w:t>
      </w:r>
      <w:r>
        <w:rPr>
          <w:rFonts w:ascii="Times" w:hAnsi="Times"/>
          <w:szCs w:val="24"/>
          <w:lang w:val="en-GB"/>
        </w:rPr>
        <w:t>]</w:t>
      </w:r>
    </w:p>
    <w:p w14:paraId="1CDB1728" w14:textId="77777777" w:rsidR="00064A42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1C141E05" w14:textId="77777777" w:rsidR="00064A42" w:rsidRPr="00E92A10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  <w:proofErr w:type="spellStart"/>
      <w:r w:rsidRPr="00D71094">
        <w:rPr>
          <w:rFonts w:ascii="Times" w:hAnsi="Times"/>
          <w:szCs w:val="24"/>
          <w:lang w:val="en-GB"/>
        </w:rPr>
        <w:t>Klages</w:t>
      </w:r>
      <w:proofErr w:type="spellEnd"/>
      <w:r w:rsidRPr="00D71094">
        <w:rPr>
          <w:rFonts w:ascii="Times" w:hAnsi="Times"/>
          <w:szCs w:val="24"/>
          <w:lang w:val="en-GB"/>
        </w:rPr>
        <w:t>, Mary</w:t>
      </w:r>
      <w:r>
        <w:rPr>
          <w:rFonts w:ascii="Times" w:hAnsi="Times"/>
          <w:szCs w:val="24"/>
          <w:lang w:val="en-GB"/>
        </w:rPr>
        <w:t>.</w:t>
      </w:r>
      <w:r w:rsidRPr="00D71094">
        <w:rPr>
          <w:rFonts w:ascii="Times" w:hAnsi="Times"/>
          <w:szCs w:val="24"/>
          <w:lang w:val="en-GB"/>
        </w:rPr>
        <w:t xml:space="preserve"> </w:t>
      </w:r>
      <w:r w:rsidRPr="00D71094">
        <w:rPr>
          <w:rFonts w:ascii="Times" w:hAnsi="Times"/>
          <w:i/>
          <w:szCs w:val="24"/>
          <w:lang w:val="en-GB"/>
        </w:rPr>
        <w:t>Literary Theory: The Complete Guide</w:t>
      </w:r>
      <w:r>
        <w:rPr>
          <w:rFonts w:ascii="Times" w:hAnsi="Times"/>
          <w:szCs w:val="24"/>
          <w:lang w:val="en-GB"/>
        </w:rPr>
        <w:t>.</w:t>
      </w:r>
      <w:r w:rsidRPr="00D71094">
        <w:rPr>
          <w:rFonts w:ascii="Times" w:hAnsi="Times"/>
          <w:szCs w:val="24"/>
          <w:lang w:val="en-GB"/>
        </w:rPr>
        <w:t xml:space="preserve"> </w:t>
      </w:r>
      <w:r>
        <w:rPr>
          <w:rFonts w:ascii="Times" w:hAnsi="Times"/>
          <w:szCs w:val="24"/>
          <w:lang w:val="en-GB"/>
        </w:rPr>
        <w:t xml:space="preserve">2nd ed. </w:t>
      </w:r>
      <w:r w:rsidRPr="002C176F">
        <w:rPr>
          <w:rFonts w:ascii="Times" w:hAnsi="Times"/>
          <w:szCs w:val="24"/>
          <w:lang w:val="en-GB"/>
        </w:rPr>
        <w:t xml:space="preserve">London: Bloomsbury, 2017. </w:t>
      </w:r>
      <w:r w:rsidRPr="00E92A10">
        <w:rPr>
          <w:rFonts w:ascii="Times" w:hAnsi="Times"/>
          <w:szCs w:val="24"/>
          <w:lang w:val="en-GB"/>
        </w:rPr>
        <w:t>[ISBN: 9781472592743]</w:t>
      </w:r>
    </w:p>
    <w:p w14:paraId="4AD05A0B" w14:textId="77777777" w:rsidR="00064A42" w:rsidRDefault="00064A42" w:rsidP="00064A42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after="60"/>
        <w:rPr>
          <w:rFonts w:ascii="Lucida Sans Unicode" w:eastAsia="Times New Roman" w:hAnsi="Lucida Sans Unicode" w:cs="Lucida Sans Unicode"/>
          <w:lang w:val="en-GB"/>
        </w:rPr>
      </w:pPr>
    </w:p>
    <w:p w14:paraId="361B22A0" w14:textId="77777777" w:rsidR="00064A42" w:rsidRDefault="00064A42" w:rsidP="00064A4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307354">
        <w:rPr>
          <w:rFonts w:ascii="Times" w:hAnsi="Times"/>
          <w:lang w:val="en-GB"/>
        </w:rPr>
        <w:t xml:space="preserve">Rapaport, Herman. </w:t>
      </w:r>
      <w:r w:rsidRPr="00307354">
        <w:rPr>
          <w:rFonts w:ascii="Times" w:hAnsi="Times"/>
          <w:i/>
          <w:lang w:val="en-GB"/>
        </w:rPr>
        <w:t>The Literary Theory Toolkit: A Compendium of Concepts and Methods</w:t>
      </w:r>
      <w:r w:rsidRPr="00307354">
        <w:rPr>
          <w:rFonts w:ascii="Times" w:hAnsi="Times"/>
          <w:lang w:val="en-GB"/>
        </w:rPr>
        <w:t>. Chichester: Wiley-Blackwell, 2011.</w:t>
      </w:r>
    </w:p>
    <w:p w14:paraId="4A0C2AAB" w14:textId="77777777" w:rsidR="00064A42" w:rsidRPr="005E4ED4" w:rsidRDefault="00064A42" w:rsidP="00064A42">
      <w:pPr>
        <w:pStyle w:val="HTMLPreformatted"/>
        <w:rPr>
          <w:lang w:val="en-GB"/>
        </w:rPr>
      </w:pPr>
    </w:p>
    <w:p w14:paraId="4FCDB418" w14:textId="77777777" w:rsidR="00064A42" w:rsidRPr="00E92A10" w:rsidRDefault="00064A42" w:rsidP="00064A42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eastAsia="Times New Roman" w:hAnsi="Lucida Sans Unicode" w:cs="Lucida Sans Unicode"/>
          <w:lang w:val="en-GB"/>
        </w:rPr>
      </w:pPr>
      <w:r w:rsidRPr="00E92A10">
        <w:rPr>
          <w:rFonts w:ascii="Lucida Sans Unicode" w:eastAsia="Times New Roman" w:hAnsi="Lucida Sans Unicode" w:cs="Lucida Sans Unicode"/>
          <w:lang w:val="en-GB"/>
        </w:rPr>
        <w:t>Language</w:t>
      </w:r>
    </w:p>
    <w:p w14:paraId="2182CB9F" w14:textId="77777777" w:rsidR="00064A42" w:rsidRPr="00E92A10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31CA5081" w14:textId="77777777" w:rsidR="00064A42" w:rsidRPr="00093FCD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proofErr w:type="spellStart"/>
      <w:r w:rsidRPr="00983C72">
        <w:rPr>
          <w:rFonts w:ascii="Times" w:hAnsi="Times"/>
          <w:lang w:val="en-GB"/>
        </w:rPr>
        <w:t>Benati</w:t>
      </w:r>
      <w:proofErr w:type="spellEnd"/>
      <w:r w:rsidRPr="00983C72">
        <w:rPr>
          <w:rFonts w:ascii="Times" w:hAnsi="Times"/>
          <w:lang w:val="en-GB"/>
        </w:rPr>
        <w:t>, Alessandro G. (2015) </w:t>
      </w:r>
      <w:r w:rsidRPr="00983C72">
        <w:rPr>
          <w:rFonts w:ascii="Times" w:hAnsi="Times"/>
          <w:i/>
          <w:iCs/>
          <w:lang w:val="en-GB"/>
        </w:rPr>
        <w:t>Key Methods in Second Language Acquisition Research</w:t>
      </w:r>
      <w:r w:rsidRPr="00983C72">
        <w:rPr>
          <w:rFonts w:ascii="Times" w:hAnsi="Times"/>
          <w:lang w:val="en-GB"/>
        </w:rPr>
        <w:t>. Sheffield, UK: Equinox</w:t>
      </w:r>
    </w:p>
    <w:p w14:paraId="397F321D" w14:textId="77777777" w:rsidR="00064A42" w:rsidRDefault="00064A42" w:rsidP="00064A42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5FB266CA" w14:textId="77777777" w:rsidR="00064A42" w:rsidRDefault="00064A42" w:rsidP="00064A42">
      <w:pPr>
        <w:ind w:left="426" w:hanging="426"/>
        <w:rPr>
          <w:rFonts w:ascii="Times New Roman" w:hAnsi="Times New Roman"/>
          <w:szCs w:val="24"/>
          <w:lang w:val="en-US"/>
        </w:rPr>
      </w:pPr>
      <w:proofErr w:type="spellStart"/>
      <w:r w:rsidRPr="00E92A10">
        <w:rPr>
          <w:rFonts w:ascii="Times New Roman" w:hAnsi="Times New Roman"/>
          <w:szCs w:val="24"/>
          <w:lang w:val="en-GB"/>
        </w:rPr>
        <w:t>Litosseliti</w:t>
      </w:r>
      <w:proofErr w:type="spellEnd"/>
      <w:r w:rsidRPr="00E92A10">
        <w:rPr>
          <w:rFonts w:ascii="Times New Roman" w:hAnsi="Times New Roman"/>
          <w:szCs w:val="24"/>
          <w:lang w:val="en-GB"/>
        </w:rPr>
        <w:t xml:space="preserve">, Lia (ed.) </w:t>
      </w:r>
      <w:r w:rsidRPr="000E2BCC">
        <w:rPr>
          <w:rFonts w:ascii="Times New Roman" w:hAnsi="Times New Roman"/>
          <w:szCs w:val="24"/>
          <w:lang w:val="en-US"/>
        </w:rPr>
        <w:t>(201</w:t>
      </w:r>
      <w:r>
        <w:rPr>
          <w:rFonts w:ascii="Times New Roman" w:hAnsi="Times New Roman"/>
          <w:szCs w:val="24"/>
          <w:lang w:val="en-US"/>
        </w:rPr>
        <w:t>8 [or earlier]</w:t>
      </w:r>
      <w:r w:rsidRPr="000E2BCC">
        <w:rPr>
          <w:rFonts w:ascii="Times New Roman" w:hAnsi="Times New Roman"/>
          <w:szCs w:val="24"/>
          <w:lang w:val="en-US"/>
        </w:rPr>
        <w:t xml:space="preserve">) </w:t>
      </w:r>
      <w:r w:rsidRPr="000E2BCC">
        <w:rPr>
          <w:rFonts w:ascii="Times New Roman" w:hAnsi="Times New Roman"/>
          <w:i/>
          <w:szCs w:val="24"/>
          <w:lang w:val="en-US"/>
        </w:rPr>
        <w:t>Research Methods in Linguistics</w:t>
      </w:r>
      <w:r w:rsidRPr="000E2BCC">
        <w:rPr>
          <w:rFonts w:ascii="Times New Roman" w:hAnsi="Times New Roman"/>
          <w:szCs w:val="24"/>
          <w:lang w:val="en-US"/>
        </w:rPr>
        <w:t xml:space="preserve">. </w:t>
      </w:r>
      <w:r>
        <w:rPr>
          <w:rFonts w:ascii="Times New Roman" w:hAnsi="Times New Roman"/>
          <w:szCs w:val="24"/>
          <w:lang w:val="en-US"/>
        </w:rPr>
        <w:t>2</w:t>
      </w:r>
      <w:r w:rsidRPr="00207375">
        <w:rPr>
          <w:rFonts w:ascii="Times New Roman" w:hAnsi="Times New Roman"/>
          <w:szCs w:val="24"/>
          <w:vertAlign w:val="superscript"/>
          <w:lang w:val="en-US"/>
        </w:rPr>
        <w:t>nd</w:t>
      </w:r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edn</w:t>
      </w:r>
      <w:proofErr w:type="spellEnd"/>
      <w:r>
        <w:rPr>
          <w:rFonts w:ascii="Times New Roman" w:hAnsi="Times New Roman"/>
          <w:szCs w:val="24"/>
          <w:lang w:val="en-US"/>
        </w:rPr>
        <w:t xml:space="preserve">. </w:t>
      </w:r>
      <w:r w:rsidRPr="000E2BCC">
        <w:rPr>
          <w:rFonts w:ascii="Times New Roman" w:hAnsi="Times New Roman"/>
          <w:szCs w:val="24"/>
          <w:lang w:val="en-US"/>
        </w:rPr>
        <w:t>London: Continuum</w:t>
      </w:r>
    </w:p>
    <w:p w14:paraId="5A1E2E92" w14:textId="77777777" w:rsidR="00064A42" w:rsidRPr="00337FB8" w:rsidRDefault="00064A42" w:rsidP="00064A42">
      <w:pPr>
        <w:pStyle w:val="Default"/>
        <w:rPr>
          <w:lang w:val="en-US"/>
        </w:rPr>
      </w:pPr>
    </w:p>
    <w:p w14:paraId="52ED730D" w14:textId="77777777" w:rsidR="00064A42" w:rsidRDefault="00064A42" w:rsidP="00064A42">
      <w:pPr>
        <w:ind w:left="426" w:hanging="426"/>
        <w:rPr>
          <w:rFonts w:ascii="Times New Roman" w:hAnsi="Times New Roman"/>
          <w:szCs w:val="24"/>
          <w:lang w:val="en-US"/>
        </w:rPr>
      </w:pPr>
      <w:proofErr w:type="spellStart"/>
      <w:r w:rsidRPr="00162D46">
        <w:rPr>
          <w:rFonts w:ascii="Times" w:hAnsi="Times"/>
          <w:lang w:val="en-GB"/>
        </w:rPr>
        <w:t>Podesva</w:t>
      </w:r>
      <w:proofErr w:type="spellEnd"/>
      <w:r w:rsidRPr="00162D46">
        <w:rPr>
          <w:rFonts w:ascii="Times" w:hAnsi="Times"/>
          <w:lang w:val="en-GB"/>
        </w:rPr>
        <w:t>, Robert &amp; Sharma, Devyani (eds.) (</w:t>
      </w:r>
      <w:r>
        <w:rPr>
          <w:rFonts w:ascii="Times" w:hAnsi="Times"/>
          <w:lang w:val="en-GB"/>
        </w:rPr>
        <w:t>2013</w:t>
      </w:r>
      <w:r w:rsidRPr="00162D46">
        <w:rPr>
          <w:rFonts w:ascii="Times" w:hAnsi="Times"/>
          <w:lang w:val="en-GB"/>
        </w:rPr>
        <w:t xml:space="preserve">) </w:t>
      </w:r>
      <w:r w:rsidRPr="00162D46">
        <w:rPr>
          <w:rFonts w:ascii="Times" w:hAnsi="Times"/>
          <w:i/>
          <w:lang w:val="en-GB"/>
        </w:rPr>
        <w:t>Research Methods in Linguistics</w:t>
      </w:r>
      <w:r w:rsidRPr="00162D46">
        <w:rPr>
          <w:rFonts w:ascii="Times" w:hAnsi="Times"/>
          <w:lang w:val="en-GB"/>
        </w:rPr>
        <w:t>. Cambridge: Cambridge University Press</w:t>
      </w:r>
      <w:r w:rsidRPr="008B0556">
        <w:rPr>
          <w:rFonts w:ascii="Times New Roman" w:hAnsi="Times New Roman"/>
          <w:szCs w:val="24"/>
          <w:lang w:val="en-US"/>
        </w:rPr>
        <w:t xml:space="preserve"> </w:t>
      </w:r>
    </w:p>
    <w:p w14:paraId="7A6395A8" w14:textId="77777777" w:rsidR="00064A42" w:rsidRDefault="00064A42" w:rsidP="00064A42">
      <w:pPr>
        <w:ind w:left="426" w:hanging="426"/>
        <w:rPr>
          <w:rFonts w:ascii="Times New Roman" w:hAnsi="Times New Roman"/>
          <w:szCs w:val="24"/>
          <w:lang w:val="en-US"/>
        </w:rPr>
      </w:pPr>
    </w:p>
    <w:p w14:paraId="5971495D" w14:textId="77777777" w:rsidR="00064A42" w:rsidRPr="000E2BCC" w:rsidRDefault="00064A42" w:rsidP="00064A42">
      <w:pPr>
        <w:ind w:left="426" w:hanging="426"/>
        <w:rPr>
          <w:rFonts w:ascii="Times New Roman" w:hAnsi="Times New Roman"/>
          <w:szCs w:val="24"/>
          <w:lang w:val="en-US"/>
        </w:rPr>
      </w:pPr>
      <w:r w:rsidRPr="000E2BCC">
        <w:rPr>
          <w:rFonts w:ascii="Times New Roman" w:hAnsi="Times New Roman"/>
          <w:szCs w:val="24"/>
          <w:lang w:val="en-US"/>
        </w:rPr>
        <w:t xml:space="preserve">Richards, Keith; Ross, Steven John &amp; Seedhouse, Paul (2011) ‘Appendix B. Guidelines for </w:t>
      </w:r>
      <w:proofErr w:type="spellStart"/>
      <w:r w:rsidRPr="000E2BCC">
        <w:rPr>
          <w:rFonts w:ascii="Times New Roman" w:hAnsi="Times New Roman"/>
          <w:szCs w:val="24"/>
          <w:lang w:val="en-US"/>
        </w:rPr>
        <w:t>Organising</w:t>
      </w:r>
      <w:proofErr w:type="spellEnd"/>
      <w:r w:rsidRPr="000E2BCC">
        <w:rPr>
          <w:rFonts w:ascii="Times New Roman" w:hAnsi="Times New Roman"/>
          <w:szCs w:val="24"/>
          <w:lang w:val="en-US"/>
        </w:rPr>
        <w:t xml:space="preserve"> a Research Dissertation or Thesis’. In </w:t>
      </w:r>
      <w:r w:rsidRPr="000E2BCC">
        <w:rPr>
          <w:rFonts w:ascii="Times New Roman" w:hAnsi="Times New Roman"/>
          <w:i/>
          <w:szCs w:val="24"/>
          <w:lang w:val="en-US"/>
        </w:rPr>
        <w:t>Research Methods for Applied Language Studies: An Advanced Resource Book for Students</w:t>
      </w:r>
      <w:r w:rsidRPr="000E2BCC">
        <w:rPr>
          <w:rFonts w:ascii="Times New Roman" w:hAnsi="Times New Roman"/>
          <w:szCs w:val="24"/>
          <w:lang w:val="en-US"/>
        </w:rPr>
        <w:t>. London: Routledge</w:t>
      </w:r>
      <w:r>
        <w:rPr>
          <w:rFonts w:ascii="Times New Roman" w:hAnsi="Times New Roman"/>
          <w:szCs w:val="24"/>
          <w:lang w:val="en-US"/>
        </w:rPr>
        <w:t xml:space="preserve">. Available via </w:t>
      </w:r>
      <w:proofErr w:type="spellStart"/>
      <w:r>
        <w:rPr>
          <w:rFonts w:ascii="Times New Roman" w:hAnsi="Times New Roman"/>
          <w:szCs w:val="24"/>
          <w:lang w:val="en-US"/>
        </w:rPr>
        <w:t>Lisam</w:t>
      </w:r>
      <w:proofErr w:type="spellEnd"/>
      <w:r>
        <w:rPr>
          <w:rFonts w:ascii="Times New Roman" w:hAnsi="Times New Roman"/>
          <w:szCs w:val="24"/>
          <w:lang w:val="en-US"/>
        </w:rPr>
        <w:t>.</w:t>
      </w:r>
    </w:p>
    <w:p w14:paraId="1CFBF28A" w14:textId="63FBEEE4" w:rsidR="004844F1" w:rsidRDefault="004844F1" w:rsidP="00162D46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US"/>
        </w:rPr>
      </w:pPr>
    </w:p>
    <w:p w14:paraId="53089617" w14:textId="77777777" w:rsidR="004844F1" w:rsidRPr="004844F1" w:rsidRDefault="004844F1" w:rsidP="00162D46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US"/>
        </w:rPr>
      </w:pPr>
    </w:p>
    <w:sectPr w:rsidR="004844F1" w:rsidRPr="004844F1">
      <w:headerReference w:type="first" r:id="rId25"/>
      <w:pgSz w:w="11907" w:h="16840" w:code="9"/>
      <w:pgMar w:top="1134" w:right="851" w:bottom="1418" w:left="1701" w:header="567" w:footer="141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D6B7" w14:textId="77777777" w:rsidR="005628FF" w:rsidRDefault="005628FF">
      <w:r>
        <w:separator/>
      </w:r>
    </w:p>
  </w:endnote>
  <w:endnote w:type="continuationSeparator" w:id="0">
    <w:p w14:paraId="7C1CB925" w14:textId="77777777" w:rsidR="005628FF" w:rsidRDefault="0056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altName w:val="Calibri Bold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E0B5" w14:textId="77777777" w:rsidR="005628FF" w:rsidRDefault="005628FF">
      <w:r>
        <w:rPr>
          <w:rFonts w:ascii="Courier" w:hAnsi="Courier"/>
        </w:rPr>
        <w:separator/>
      </w:r>
    </w:p>
  </w:footnote>
  <w:footnote w:type="continuationSeparator" w:id="0">
    <w:p w14:paraId="2927D839" w14:textId="77777777" w:rsidR="005628FF" w:rsidRDefault="0056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97E6" w14:textId="77777777" w:rsidR="0036531D" w:rsidRDefault="0036531D" w:rsidP="00CC1A57">
    <w:pPr>
      <w:spacing w:before="240"/>
      <w:rPr>
        <w:rFonts w:ascii="Times New Roman" w:hAnsi="Times New Roman"/>
        <w:sz w:val="20"/>
        <w:lang w:val="en-GB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3862"/>
      <w:gridCol w:w="3191"/>
    </w:tblGrid>
    <w:tr w:rsidR="00CC1A57" w14:paraId="0CD5C21C" w14:textId="77777777" w:rsidTr="005820BB">
      <w:tc>
        <w:tcPr>
          <w:tcW w:w="2518" w:type="dxa"/>
        </w:tcPr>
        <w:p w14:paraId="62BD4D96" w14:textId="77777777" w:rsidR="00CC1A57" w:rsidRDefault="00CC1A57" w:rsidP="00710AC9">
          <w:pPr>
            <w:rPr>
              <w:noProof/>
              <w:lang w:val="en-GB" w:eastAsia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D69C0BC" wp14:editId="3D13D785">
                <wp:extent cx="1371600" cy="47271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U_primar_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185" cy="47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2" w:type="dxa"/>
          <w:vAlign w:val="center"/>
        </w:tcPr>
        <w:p w14:paraId="540122BA" w14:textId="23C19542" w:rsidR="005820BB" w:rsidRPr="00A4410A" w:rsidRDefault="00CC1A57" w:rsidP="005820BB">
          <w:pPr>
            <w:rPr>
              <w:rFonts w:ascii="Times New Roman" w:hAnsi="Times New Roman"/>
              <w:sz w:val="20"/>
            </w:rPr>
          </w:pPr>
          <w:proofErr w:type="spellStart"/>
          <w:r w:rsidRPr="00A4410A">
            <w:rPr>
              <w:rFonts w:ascii="Times New Roman" w:hAnsi="Times New Roman"/>
              <w:sz w:val="20"/>
            </w:rPr>
            <w:t>Department</w:t>
          </w:r>
          <w:proofErr w:type="spellEnd"/>
          <w:r w:rsidRPr="00A4410A">
            <w:rPr>
              <w:rFonts w:ascii="Times New Roman" w:hAnsi="Times New Roman"/>
              <w:sz w:val="20"/>
            </w:rPr>
            <w:t xml:space="preserve"> of Culture</w:t>
          </w:r>
          <w:r w:rsidR="005820BB" w:rsidRPr="00A4410A">
            <w:rPr>
              <w:rFonts w:ascii="Times New Roman" w:hAnsi="Times New Roman"/>
              <w:sz w:val="20"/>
            </w:rPr>
            <w:t xml:space="preserve"> &amp; </w:t>
          </w:r>
          <w:proofErr w:type="spellStart"/>
          <w:r w:rsidR="00A05394" w:rsidRPr="00A4410A">
            <w:rPr>
              <w:rFonts w:ascii="Times New Roman" w:hAnsi="Times New Roman"/>
              <w:sz w:val="20"/>
            </w:rPr>
            <w:t>Society</w:t>
          </w:r>
          <w:proofErr w:type="spellEnd"/>
        </w:p>
        <w:p w14:paraId="725CF67A" w14:textId="76E567BB" w:rsidR="00CC1A57" w:rsidRPr="00A4410A" w:rsidRDefault="005820BB" w:rsidP="005820BB">
          <w:pPr>
            <w:rPr>
              <w:noProof/>
              <w:lang w:eastAsia="en-GB"/>
            </w:rPr>
          </w:pPr>
          <w:r w:rsidRPr="00A4410A">
            <w:rPr>
              <w:rFonts w:ascii="Times New Roman" w:hAnsi="Times New Roman"/>
              <w:i/>
              <w:sz w:val="20"/>
            </w:rPr>
            <w:t xml:space="preserve">Institutionen för kultur och </w:t>
          </w:r>
          <w:r w:rsidR="00A05394" w:rsidRPr="00A4410A">
            <w:rPr>
              <w:rFonts w:ascii="Times New Roman" w:hAnsi="Times New Roman"/>
              <w:i/>
              <w:sz w:val="20"/>
            </w:rPr>
            <w:t>samhälle (IKOS)</w:t>
          </w:r>
          <w:r w:rsidR="00CC1A57">
            <w:rPr>
              <w:rFonts w:ascii="Times New Roman" w:hAnsi="Times New Roman"/>
              <w:sz w:val="20"/>
            </w:rPr>
            <w:br/>
            <w:t>English</w:t>
          </w:r>
        </w:p>
      </w:tc>
      <w:tc>
        <w:tcPr>
          <w:tcW w:w="3191" w:type="dxa"/>
        </w:tcPr>
        <w:p w14:paraId="73689F2D" w14:textId="77777777" w:rsidR="00710AC9" w:rsidRPr="00A4410A" w:rsidRDefault="00710AC9" w:rsidP="00710AC9">
          <w:pPr>
            <w:rPr>
              <w:rFonts w:ascii="Times New Roman" w:hAnsi="Times New Roman"/>
              <w:b/>
              <w:sz w:val="20"/>
            </w:rPr>
          </w:pPr>
        </w:p>
        <w:p w14:paraId="0FAF811B" w14:textId="77777777" w:rsidR="00CC1A57" w:rsidRDefault="00CC1A57" w:rsidP="00710AC9">
          <w:pPr>
            <w:rPr>
              <w:rFonts w:ascii="Times New Roman" w:hAnsi="Times New Roman"/>
              <w:b/>
              <w:sz w:val="20"/>
              <w:lang w:val="en-GB"/>
            </w:rPr>
          </w:pPr>
          <w:r>
            <w:rPr>
              <w:rFonts w:ascii="Times New Roman" w:hAnsi="Times New Roman"/>
              <w:b/>
              <w:sz w:val="20"/>
              <w:lang w:val="en-GB"/>
            </w:rPr>
            <w:t>READING LIST</w:t>
          </w:r>
        </w:p>
        <w:p w14:paraId="5AF890BE" w14:textId="6E633C6D" w:rsidR="00CC1A57" w:rsidRDefault="00DC74CB" w:rsidP="00282691">
          <w:pPr>
            <w:rPr>
              <w:noProof/>
              <w:lang w:val="en-GB" w:eastAsia="en-GB"/>
            </w:rPr>
          </w:pPr>
          <w:r>
            <w:rPr>
              <w:rFonts w:ascii="Times New Roman" w:hAnsi="Times New Roman"/>
              <w:sz w:val="20"/>
            </w:rPr>
            <w:t>2</w:t>
          </w:r>
          <w:r w:rsidR="00CC1A57">
            <w:rPr>
              <w:rFonts w:ascii="Times New Roman" w:hAnsi="Times New Roman"/>
              <w:sz w:val="20"/>
            </w:rPr>
            <w:t xml:space="preserve"> </w:t>
          </w:r>
          <w:r>
            <w:rPr>
              <w:rFonts w:ascii="Times New Roman" w:hAnsi="Times New Roman"/>
              <w:sz w:val="20"/>
            </w:rPr>
            <w:t>August</w:t>
          </w:r>
          <w:r w:rsidR="00CC1A57">
            <w:rPr>
              <w:rFonts w:ascii="Times New Roman" w:hAnsi="Times New Roman"/>
              <w:sz w:val="20"/>
            </w:rPr>
            <w:t xml:space="preserve"> 20</w:t>
          </w:r>
          <w:r w:rsidR="00A05394">
            <w:rPr>
              <w:rFonts w:ascii="Times New Roman" w:hAnsi="Times New Roman"/>
              <w:sz w:val="20"/>
            </w:rPr>
            <w:t>2</w:t>
          </w:r>
          <w:r w:rsidR="00064A42">
            <w:rPr>
              <w:rFonts w:ascii="Times New Roman" w:hAnsi="Times New Roman"/>
              <w:sz w:val="20"/>
            </w:rPr>
            <w:t>3</w:t>
          </w:r>
        </w:p>
      </w:tc>
    </w:tr>
  </w:tbl>
  <w:p w14:paraId="7F847406" w14:textId="77777777" w:rsidR="0036531D" w:rsidRDefault="0036531D" w:rsidP="00444D89">
    <w:pPr>
      <w:ind w:firstLine="72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1805"/>
    <w:multiLevelType w:val="hybridMultilevel"/>
    <w:tmpl w:val="4C88647E"/>
    <w:lvl w:ilvl="0" w:tplc="9092CBFE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8E97853"/>
    <w:multiLevelType w:val="multilevel"/>
    <w:tmpl w:val="A514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52630"/>
    <w:multiLevelType w:val="multilevel"/>
    <w:tmpl w:val="71A4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B2160"/>
    <w:multiLevelType w:val="hybridMultilevel"/>
    <w:tmpl w:val="A73E8B2E"/>
    <w:lvl w:ilvl="0" w:tplc="038EB29C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66AB099A"/>
    <w:multiLevelType w:val="hybridMultilevel"/>
    <w:tmpl w:val="F7E0F2F2"/>
    <w:lvl w:ilvl="0" w:tplc="DA08EE92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1618830112">
    <w:abstractNumId w:val="0"/>
  </w:num>
  <w:num w:numId="2" w16cid:durableId="7290306">
    <w:abstractNumId w:val="4"/>
  </w:num>
  <w:num w:numId="3" w16cid:durableId="430780239">
    <w:abstractNumId w:val="3"/>
  </w:num>
  <w:num w:numId="4" w16cid:durableId="1384013714">
    <w:abstractNumId w:val="2"/>
  </w:num>
  <w:num w:numId="5" w16cid:durableId="847597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10"/>
    <w:rsid w:val="00001A6A"/>
    <w:rsid w:val="000024AA"/>
    <w:rsid w:val="00032A05"/>
    <w:rsid w:val="00032EAB"/>
    <w:rsid w:val="00064A42"/>
    <w:rsid w:val="00074F2D"/>
    <w:rsid w:val="00076A06"/>
    <w:rsid w:val="00085BBC"/>
    <w:rsid w:val="00095D04"/>
    <w:rsid w:val="000B7E6F"/>
    <w:rsid w:val="000C2D85"/>
    <w:rsid w:val="000C5168"/>
    <w:rsid w:val="00100B26"/>
    <w:rsid w:val="0010217C"/>
    <w:rsid w:val="0010769E"/>
    <w:rsid w:val="00112FD1"/>
    <w:rsid w:val="00116F05"/>
    <w:rsid w:val="00120CB3"/>
    <w:rsid w:val="00147CEF"/>
    <w:rsid w:val="001546EF"/>
    <w:rsid w:val="0015558E"/>
    <w:rsid w:val="00162D46"/>
    <w:rsid w:val="00173B12"/>
    <w:rsid w:val="0017783B"/>
    <w:rsid w:val="00186BB7"/>
    <w:rsid w:val="00186C9F"/>
    <w:rsid w:val="00195C1C"/>
    <w:rsid w:val="001B7CC8"/>
    <w:rsid w:val="001D3028"/>
    <w:rsid w:val="001E17EC"/>
    <w:rsid w:val="001F2BCF"/>
    <w:rsid w:val="001F51E4"/>
    <w:rsid w:val="001F637A"/>
    <w:rsid w:val="002060BE"/>
    <w:rsid w:val="002065F6"/>
    <w:rsid w:val="00214369"/>
    <w:rsid w:val="00216481"/>
    <w:rsid w:val="00226341"/>
    <w:rsid w:val="002302F3"/>
    <w:rsid w:val="00230720"/>
    <w:rsid w:val="00230D27"/>
    <w:rsid w:val="00231CBC"/>
    <w:rsid w:val="002426F5"/>
    <w:rsid w:val="00242CBD"/>
    <w:rsid w:val="002446B3"/>
    <w:rsid w:val="002470E2"/>
    <w:rsid w:val="002554A8"/>
    <w:rsid w:val="00255C88"/>
    <w:rsid w:val="002673C2"/>
    <w:rsid w:val="00274B49"/>
    <w:rsid w:val="00282691"/>
    <w:rsid w:val="00284EC2"/>
    <w:rsid w:val="0028650D"/>
    <w:rsid w:val="00286DED"/>
    <w:rsid w:val="002910AF"/>
    <w:rsid w:val="002B6CFE"/>
    <w:rsid w:val="002E074C"/>
    <w:rsid w:val="002E557A"/>
    <w:rsid w:val="0030439C"/>
    <w:rsid w:val="003062B6"/>
    <w:rsid w:val="00307354"/>
    <w:rsid w:val="0032514A"/>
    <w:rsid w:val="00337FB8"/>
    <w:rsid w:val="00342D7B"/>
    <w:rsid w:val="00346309"/>
    <w:rsid w:val="0035707D"/>
    <w:rsid w:val="00357B05"/>
    <w:rsid w:val="0036218E"/>
    <w:rsid w:val="0036261B"/>
    <w:rsid w:val="003635A0"/>
    <w:rsid w:val="0036531D"/>
    <w:rsid w:val="00366AE5"/>
    <w:rsid w:val="00367788"/>
    <w:rsid w:val="00390EA1"/>
    <w:rsid w:val="003A5892"/>
    <w:rsid w:val="003D755B"/>
    <w:rsid w:val="003E2051"/>
    <w:rsid w:val="003F5859"/>
    <w:rsid w:val="003F6094"/>
    <w:rsid w:val="00411F60"/>
    <w:rsid w:val="00414803"/>
    <w:rsid w:val="00440EF2"/>
    <w:rsid w:val="00441077"/>
    <w:rsid w:val="00444D89"/>
    <w:rsid w:val="00455C29"/>
    <w:rsid w:val="00472F46"/>
    <w:rsid w:val="00483650"/>
    <w:rsid w:val="004844F1"/>
    <w:rsid w:val="00497DB7"/>
    <w:rsid w:val="004A73A5"/>
    <w:rsid w:val="004B77C9"/>
    <w:rsid w:val="004C4FD0"/>
    <w:rsid w:val="004C7F00"/>
    <w:rsid w:val="004D4CCA"/>
    <w:rsid w:val="00507875"/>
    <w:rsid w:val="00526796"/>
    <w:rsid w:val="005340DF"/>
    <w:rsid w:val="005628FF"/>
    <w:rsid w:val="005820BB"/>
    <w:rsid w:val="00592C65"/>
    <w:rsid w:val="005A007D"/>
    <w:rsid w:val="005C1657"/>
    <w:rsid w:val="005D012E"/>
    <w:rsid w:val="005E0814"/>
    <w:rsid w:val="00601D81"/>
    <w:rsid w:val="00612F01"/>
    <w:rsid w:val="00624E53"/>
    <w:rsid w:val="00640F45"/>
    <w:rsid w:val="00646BC0"/>
    <w:rsid w:val="00663317"/>
    <w:rsid w:val="00665E1E"/>
    <w:rsid w:val="006753CC"/>
    <w:rsid w:val="00687A00"/>
    <w:rsid w:val="006A4B2A"/>
    <w:rsid w:val="006B3370"/>
    <w:rsid w:val="006B7816"/>
    <w:rsid w:val="006C7042"/>
    <w:rsid w:val="006E4D48"/>
    <w:rsid w:val="006F00DC"/>
    <w:rsid w:val="006F72B6"/>
    <w:rsid w:val="006F75EC"/>
    <w:rsid w:val="007044F7"/>
    <w:rsid w:val="007064BE"/>
    <w:rsid w:val="00710AC9"/>
    <w:rsid w:val="0072297F"/>
    <w:rsid w:val="00724A84"/>
    <w:rsid w:val="00740487"/>
    <w:rsid w:val="00751B34"/>
    <w:rsid w:val="007600FD"/>
    <w:rsid w:val="00766EBB"/>
    <w:rsid w:val="00782D4A"/>
    <w:rsid w:val="007A4FC0"/>
    <w:rsid w:val="007B79A3"/>
    <w:rsid w:val="007F7904"/>
    <w:rsid w:val="008237A9"/>
    <w:rsid w:val="00827390"/>
    <w:rsid w:val="00843AE0"/>
    <w:rsid w:val="00855D6E"/>
    <w:rsid w:val="00862A12"/>
    <w:rsid w:val="00875C96"/>
    <w:rsid w:val="008A2174"/>
    <w:rsid w:val="008A2400"/>
    <w:rsid w:val="008B5907"/>
    <w:rsid w:val="009410DB"/>
    <w:rsid w:val="00944238"/>
    <w:rsid w:val="00952A8D"/>
    <w:rsid w:val="00953924"/>
    <w:rsid w:val="00961DC1"/>
    <w:rsid w:val="00961E2D"/>
    <w:rsid w:val="0096274D"/>
    <w:rsid w:val="0098284B"/>
    <w:rsid w:val="009A456B"/>
    <w:rsid w:val="009C032A"/>
    <w:rsid w:val="009C302C"/>
    <w:rsid w:val="009F54C7"/>
    <w:rsid w:val="00A00C7A"/>
    <w:rsid w:val="00A05394"/>
    <w:rsid w:val="00A05D17"/>
    <w:rsid w:val="00A11493"/>
    <w:rsid w:val="00A13D20"/>
    <w:rsid w:val="00A3351B"/>
    <w:rsid w:val="00A4114D"/>
    <w:rsid w:val="00A4410A"/>
    <w:rsid w:val="00A671FD"/>
    <w:rsid w:val="00A75D29"/>
    <w:rsid w:val="00A762C1"/>
    <w:rsid w:val="00A77486"/>
    <w:rsid w:val="00A82429"/>
    <w:rsid w:val="00A82E46"/>
    <w:rsid w:val="00A86388"/>
    <w:rsid w:val="00A91442"/>
    <w:rsid w:val="00AA1EEE"/>
    <w:rsid w:val="00AA7EE5"/>
    <w:rsid w:val="00AD5880"/>
    <w:rsid w:val="00AD594B"/>
    <w:rsid w:val="00AE1359"/>
    <w:rsid w:val="00AE2256"/>
    <w:rsid w:val="00AE7E43"/>
    <w:rsid w:val="00AF3F89"/>
    <w:rsid w:val="00B035FD"/>
    <w:rsid w:val="00B22BBE"/>
    <w:rsid w:val="00B2620A"/>
    <w:rsid w:val="00B30661"/>
    <w:rsid w:val="00B36AB3"/>
    <w:rsid w:val="00B56CAA"/>
    <w:rsid w:val="00B93AEF"/>
    <w:rsid w:val="00BB5521"/>
    <w:rsid w:val="00BC18E7"/>
    <w:rsid w:val="00BF58CC"/>
    <w:rsid w:val="00C012A9"/>
    <w:rsid w:val="00C11750"/>
    <w:rsid w:val="00C137CD"/>
    <w:rsid w:val="00C204AC"/>
    <w:rsid w:val="00C32C2C"/>
    <w:rsid w:val="00C50516"/>
    <w:rsid w:val="00C55BC4"/>
    <w:rsid w:val="00C63438"/>
    <w:rsid w:val="00CA442E"/>
    <w:rsid w:val="00CB2939"/>
    <w:rsid w:val="00CB6D0F"/>
    <w:rsid w:val="00CC1A57"/>
    <w:rsid w:val="00CC294E"/>
    <w:rsid w:val="00CC2A6B"/>
    <w:rsid w:val="00CC4110"/>
    <w:rsid w:val="00CE6A50"/>
    <w:rsid w:val="00CF20A4"/>
    <w:rsid w:val="00CF5719"/>
    <w:rsid w:val="00D044C7"/>
    <w:rsid w:val="00D0452E"/>
    <w:rsid w:val="00D15AE8"/>
    <w:rsid w:val="00D17EF8"/>
    <w:rsid w:val="00D2747F"/>
    <w:rsid w:val="00D342C4"/>
    <w:rsid w:val="00D541C3"/>
    <w:rsid w:val="00D650CF"/>
    <w:rsid w:val="00D65ABA"/>
    <w:rsid w:val="00D678B7"/>
    <w:rsid w:val="00D73C31"/>
    <w:rsid w:val="00D74BDD"/>
    <w:rsid w:val="00DC74CB"/>
    <w:rsid w:val="00DD01F4"/>
    <w:rsid w:val="00DD2726"/>
    <w:rsid w:val="00DE2EF9"/>
    <w:rsid w:val="00DF01FE"/>
    <w:rsid w:val="00E073F4"/>
    <w:rsid w:val="00E13C9F"/>
    <w:rsid w:val="00E309DD"/>
    <w:rsid w:val="00E37645"/>
    <w:rsid w:val="00E449AA"/>
    <w:rsid w:val="00E608AA"/>
    <w:rsid w:val="00E61D11"/>
    <w:rsid w:val="00E6232B"/>
    <w:rsid w:val="00E70FAB"/>
    <w:rsid w:val="00E73E0F"/>
    <w:rsid w:val="00E764D5"/>
    <w:rsid w:val="00E84243"/>
    <w:rsid w:val="00E903FA"/>
    <w:rsid w:val="00EA1B85"/>
    <w:rsid w:val="00EA2733"/>
    <w:rsid w:val="00EA579E"/>
    <w:rsid w:val="00EB1CA3"/>
    <w:rsid w:val="00EB743D"/>
    <w:rsid w:val="00EC5F40"/>
    <w:rsid w:val="00ED1544"/>
    <w:rsid w:val="00EF5316"/>
    <w:rsid w:val="00F06D0A"/>
    <w:rsid w:val="00F20276"/>
    <w:rsid w:val="00F43C16"/>
    <w:rsid w:val="00F456F2"/>
    <w:rsid w:val="00F63544"/>
    <w:rsid w:val="00F82DF9"/>
    <w:rsid w:val="00F90D1B"/>
    <w:rsid w:val="00F94660"/>
    <w:rsid w:val="00FA0B8C"/>
    <w:rsid w:val="00FB79FF"/>
    <w:rsid w:val="00FE7F54"/>
    <w:rsid w:val="00FF0BA4"/>
    <w:rsid w:val="00FF1516"/>
    <w:rsid w:val="00FF2A38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8FEBFD"/>
  <w15:docId w15:val="{B27D15CB-2C78-4E7F-871F-755EC070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ind w:right="-491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78"/>
      </w:tabs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outlineLvl w:val="2"/>
    </w:pPr>
    <w:rPr>
      <w:rFonts w:ascii="Lucida Sans Unicode" w:hAnsi="Lucida Sans Unicode" w:cs="Lucida Sans Unicode"/>
      <w:b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outlineLvl w:val="3"/>
    </w:pPr>
    <w:rPr>
      <w:rFonts w:ascii="Lucida Sans Unicode" w:hAnsi="Lucida Sans Unicode" w:cs="Lucida Sans Unicode"/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Lucida Sans Unicode" w:hAnsi="Lucida Sans Unicode" w:cs="Lucida Sans Unicode"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Lucida Sans Unicode" w:hAnsi="Lucida Sans Unicode" w:cs="Lucida Sans Unicode"/>
      <w:bCs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Lucida Sans Unicode" w:hAnsi="Lucida Sans Unicode" w:cs="Lucida Sans Unicod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ind w:left="426" w:hanging="426"/>
    </w:pPr>
    <w:rPr>
      <w:rFonts w:ascii="Times New Roman" w:hAnsi="Times New Roman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1">
    <w:name w:val="1"/>
    <w:basedOn w:val="Normal"/>
    <w:next w:val="HTML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 w:cs="Courier New"/>
      <w:sz w:val="20"/>
    </w:rPr>
  </w:style>
  <w:style w:type="paragraph" w:styleId="HTMLPreformatted">
    <w:name w:val="HTML Preformatted"/>
    <w:aliases w:val=" förformaterad"/>
    <w:basedOn w:val="Normal"/>
    <w:rPr>
      <w:rFonts w:cs="Courier New"/>
      <w:sz w:val="20"/>
    </w:rPr>
  </w:style>
  <w:style w:type="paragraph" w:customStyle="1" w:styleId="Default">
    <w:name w:val="Default"/>
    <w:rsid w:val="00640F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A00C7A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A73A5"/>
  </w:style>
  <w:style w:type="character" w:styleId="Emphasis">
    <w:name w:val="Emphasis"/>
    <w:basedOn w:val="DefaultParagraphFont"/>
    <w:uiPriority w:val="20"/>
    <w:qFormat/>
    <w:rsid w:val="004A73A5"/>
    <w:rPr>
      <w:i/>
      <w:iCs/>
    </w:rPr>
  </w:style>
  <w:style w:type="paragraph" w:styleId="NormalWeb">
    <w:name w:val="Normal (Web)"/>
    <w:basedOn w:val="Normal"/>
    <w:uiPriority w:val="99"/>
    <w:unhideWhenUsed/>
    <w:rsid w:val="00307354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paragraph" w:styleId="BalloonText">
    <w:name w:val="Balloon Text"/>
    <w:basedOn w:val="Normal"/>
    <w:link w:val="BalloonTextChar"/>
    <w:rsid w:val="00CC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A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944238"/>
    <w:rPr>
      <w:i/>
      <w:iCs/>
      <w:color w:val="808080"/>
    </w:rPr>
  </w:style>
  <w:style w:type="character" w:customStyle="1" w:styleId="HeaderChar">
    <w:name w:val="Header Char"/>
    <w:link w:val="Header"/>
    <w:rsid w:val="002446B3"/>
    <w:rPr>
      <w:rFonts w:ascii="Courier New" w:hAnsi="Courier New"/>
      <w:sz w:val="24"/>
    </w:rPr>
  </w:style>
  <w:style w:type="character" w:customStyle="1" w:styleId="Heading3Char">
    <w:name w:val="Heading 3 Char"/>
    <w:basedOn w:val="DefaultParagraphFont"/>
    <w:link w:val="Heading3"/>
    <w:rsid w:val="004844F1"/>
    <w:rPr>
      <w:rFonts w:ascii="Lucida Sans Unicode" w:hAnsi="Lucida Sans Unicode" w:cs="Lucida Sans Unicode"/>
      <w:b/>
      <w:sz w:val="36"/>
    </w:rPr>
  </w:style>
  <w:style w:type="character" w:customStyle="1" w:styleId="Heading6Char">
    <w:name w:val="Heading 6 Char"/>
    <w:basedOn w:val="DefaultParagraphFont"/>
    <w:link w:val="Heading6"/>
    <w:rsid w:val="00D044C7"/>
    <w:rPr>
      <w:rFonts w:ascii="Lucida Sans Unicode" w:hAnsi="Lucida Sans Unicode" w:cs="Lucida Sans Unicode"/>
      <w:bCs/>
      <w:sz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A0B8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A579E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A579E"/>
  </w:style>
  <w:style w:type="character" w:customStyle="1" w:styleId="eop">
    <w:name w:val="eop"/>
    <w:basedOn w:val="DefaultParagraphFont"/>
    <w:rsid w:val="00EA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central.proquest.com/lib/linkoping-ebooks/detail.action?docID=1108575" TargetMode="External"/><Relationship Id="rId13" Type="http://schemas.openxmlformats.org/officeDocument/2006/relationships/hyperlink" Target="http://www.ldoceonline.com" TargetMode="External"/><Relationship Id="rId18" Type="http://schemas.openxmlformats.org/officeDocument/2006/relationships/hyperlink" Target="http://www.thesaurus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bookcentral.proquest.com/lib/linkoping-ebooks/detail.action?docID=7103984" TargetMode="External"/><Relationship Id="rId7" Type="http://schemas.openxmlformats.org/officeDocument/2006/relationships/hyperlink" Target="https://ebookcentral.proquest.com/lib/linkoping-ebooks/detail.action?docID=182368" TargetMode="External"/><Relationship Id="rId12" Type="http://schemas.openxmlformats.org/officeDocument/2006/relationships/hyperlink" Target="http://www.collinsdictionary.com" TargetMode="External"/><Relationship Id="rId17" Type="http://schemas.openxmlformats.org/officeDocument/2006/relationships/hyperlink" Target="http://www.oed.com.e.bibl.liu.s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oxfordlearnersdictionaries.com" TargetMode="External"/><Relationship Id="rId20" Type="http://schemas.openxmlformats.org/officeDocument/2006/relationships/hyperlink" Target="https://www.merriam-webster.com/thesaurus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tionary.cambridge.org" TargetMode="External"/><Relationship Id="rId24" Type="http://schemas.openxmlformats.org/officeDocument/2006/relationships/hyperlink" Target="https://www.coventry.ac.uk/study-at-coventry/student-support/academic-support/centre-for-academic-writing/support-for-students/academic-writing-resources/cu-harvard-reference-style-gui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rriam-webster.com/dictionary" TargetMode="External"/><Relationship Id="rId23" Type="http://schemas.openxmlformats.org/officeDocument/2006/relationships/hyperlink" Target="https://owl.purdue.edu/owl/research_and_citation/mla_style/mla_formatting_and_style_guide/mla_general_format.html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s://www-ne-se.e.bibl.liu.se/ordb%C3%B6cker/" TargetMode="External"/><Relationship Id="rId19" Type="http://schemas.openxmlformats.org/officeDocument/2006/relationships/hyperlink" Target="http://www.rog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glosbe.com" TargetMode="External"/><Relationship Id="rId14" Type="http://schemas.openxmlformats.org/officeDocument/2006/relationships/hyperlink" Target="https://www.britannica.com/dictionary" TargetMode="External"/><Relationship Id="rId22" Type="http://schemas.openxmlformats.org/officeDocument/2006/relationships/hyperlink" Target="https://s3-eu-west-1.amazonaws.com/s3-euw1-ap-pe-ws4-cws-documents.ri-prod/9780415551410/pdfs/app-B.pdf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51C5712D1FC489C554AD9D544F760" ma:contentTypeVersion="5" ma:contentTypeDescription="Create a new document." ma:contentTypeScope="" ma:versionID="9051bb5d1c4fc7add76e88486ef569db">
  <xsd:schema xmlns:xsd="http://www.w3.org/2001/XMLSchema" xmlns:xs="http://www.w3.org/2001/XMLSchema" xmlns:p="http://schemas.microsoft.com/office/2006/metadata/properties" xmlns:ns2="609cf33c-afb1-4339-951a-0045286f26e8" xmlns:ns3="3bef87aa-7403-452e-baac-7f7c7de57c16" targetNamespace="http://schemas.microsoft.com/office/2006/metadata/properties" ma:root="true" ma:fieldsID="3531c998013041098c5d3c7d30f2d3b9" ns2:_="" ns3:_="">
    <xsd:import namespace="609cf33c-afb1-4339-951a-0045286f26e8"/>
    <xsd:import namespace="3bef87aa-7403-452e-baac-7f7c7de57c1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f33c-afb1-4339-951a-0045286f26e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f87aa-7403-452e-baac-7f7c7de57c1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609cf33c-afb1-4339-951a-0045286f26e8" xsi:nil="true"/>
    <_lisam_PublishedVersion xmlns="3bef87aa-7403-452e-baac-7f7c7de57c16" xsi:nil="true"/>
  </documentManagement>
</p:properties>
</file>

<file path=customXml/itemProps1.xml><?xml version="1.0" encoding="utf-8"?>
<ds:datastoreItem xmlns:ds="http://schemas.openxmlformats.org/officeDocument/2006/customXml" ds:itemID="{722221F2-980D-496B-A207-D24D5FEAE637}"/>
</file>

<file path=customXml/itemProps2.xml><?xml version="1.0" encoding="utf-8"?>
<ds:datastoreItem xmlns:ds="http://schemas.openxmlformats.org/officeDocument/2006/customXml" ds:itemID="{2C7B7B13-78D8-47C2-B1A9-215A89B27507}"/>
</file>

<file path=customXml/itemProps3.xml><?xml version="1.0" encoding="utf-8"?>
<ds:datastoreItem xmlns:ds="http://schemas.openxmlformats.org/officeDocument/2006/customXml" ds:itemID="{1CD8CE37-FC87-451B-92ED-3ACF2010D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1540</Words>
  <Characters>8781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Eng 3 båda inriktn</vt:lpstr>
      <vt:lpstr>Eng 3 båda inriktn</vt:lpstr>
    </vt:vector>
  </TitlesOfParts>
  <Company>ISK</Company>
  <LinksUpToDate>false</LinksUpToDate>
  <CharactersWithSpaces>10301</CharactersWithSpaces>
  <SharedDoc>false</SharedDoc>
  <HLinks>
    <vt:vector size="150" baseType="variant">
      <vt:variant>
        <vt:i4>4587526</vt:i4>
      </vt:variant>
      <vt:variant>
        <vt:i4>72</vt:i4>
      </vt:variant>
      <vt:variant>
        <vt:i4>0</vt:i4>
      </vt:variant>
      <vt:variant>
        <vt:i4>5</vt:i4>
      </vt:variant>
      <vt:variant>
        <vt:lpwstr>http://home.ched.coventry.ac.uk/caw/harvard/downloads.htm</vt:lpwstr>
      </vt:variant>
      <vt:variant>
        <vt:lpwstr/>
      </vt:variant>
      <vt:variant>
        <vt:i4>7078009</vt:i4>
      </vt:variant>
      <vt:variant>
        <vt:i4>69</vt:i4>
      </vt:variant>
      <vt:variant>
        <vt:i4>0</vt:i4>
      </vt:variant>
      <vt:variant>
        <vt:i4>5</vt:i4>
      </vt:variant>
      <vt:variant>
        <vt:lpwstr>http://www.bl.uk/learning/langlit/sounds/index.html</vt:lpwstr>
      </vt:variant>
      <vt:variant>
        <vt:lpwstr/>
      </vt:variant>
      <vt:variant>
        <vt:i4>7733284</vt:i4>
      </vt:variant>
      <vt:variant>
        <vt:i4>66</vt:i4>
      </vt:variant>
      <vt:variant>
        <vt:i4>0</vt:i4>
      </vt:variant>
      <vt:variant>
        <vt:i4>5</vt:i4>
      </vt:variant>
      <vt:variant>
        <vt:lpwstr>http://www.yorku.ca/earmstro/journey/index.html</vt:lpwstr>
      </vt:variant>
      <vt:variant>
        <vt:lpwstr/>
      </vt:variant>
      <vt:variant>
        <vt:i4>2228344</vt:i4>
      </vt:variant>
      <vt:variant>
        <vt:i4>63</vt:i4>
      </vt:variant>
      <vt:variant>
        <vt:i4>0</vt:i4>
      </vt:variant>
      <vt:variant>
        <vt:i4>5</vt:i4>
      </vt:variant>
      <vt:variant>
        <vt:lpwstr>http://www.oed.com.lt.ltag.bibl.liu.se/public/englishintime/english-in-time</vt:lpwstr>
      </vt:variant>
      <vt:variant>
        <vt:lpwstr/>
      </vt:variant>
      <vt:variant>
        <vt:i4>4587584</vt:i4>
      </vt:variant>
      <vt:variant>
        <vt:i4>60</vt:i4>
      </vt:variant>
      <vt:variant>
        <vt:i4>0</vt:i4>
      </vt:variant>
      <vt:variant>
        <vt:i4>5</vt:i4>
      </vt:variant>
      <vt:variant>
        <vt:lpwstr>http://site.ebrary.com/lib/linkoping/Doc?id=10355289</vt:lpwstr>
      </vt:variant>
      <vt:variant>
        <vt:lpwstr/>
      </vt:variant>
      <vt:variant>
        <vt:i4>5177408</vt:i4>
      </vt:variant>
      <vt:variant>
        <vt:i4>57</vt:i4>
      </vt:variant>
      <vt:variant>
        <vt:i4>0</vt:i4>
      </vt:variant>
      <vt:variant>
        <vt:i4>5</vt:i4>
      </vt:variant>
      <vt:variant>
        <vt:lpwstr>http://site.ebrary.com/lib/linkoping/Doc?id=10177989</vt:lpwstr>
      </vt:variant>
      <vt:variant>
        <vt:lpwstr/>
      </vt:variant>
      <vt:variant>
        <vt:i4>4194383</vt:i4>
      </vt:variant>
      <vt:variant>
        <vt:i4>54</vt:i4>
      </vt:variant>
      <vt:variant>
        <vt:i4>0</vt:i4>
      </vt:variant>
      <vt:variant>
        <vt:i4>5</vt:i4>
      </vt:variant>
      <vt:variant>
        <vt:lpwstr>http://site.ebrary.com/lib/linkoping/Doc?id=10137873</vt:lpwstr>
      </vt:variant>
      <vt:variant>
        <vt:lpwstr/>
      </vt:variant>
      <vt:variant>
        <vt:i4>5832715</vt:i4>
      </vt:variant>
      <vt:variant>
        <vt:i4>51</vt:i4>
      </vt:variant>
      <vt:variant>
        <vt:i4>0</vt:i4>
      </vt:variant>
      <vt:variant>
        <vt:i4>5</vt:i4>
      </vt:variant>
      <vt:variant>
        <vt:lpwstr>http://www.arts.gla.ac.uk/stella/OE/HomePage.html</vt:lpwstr>
      </vt:variant>
      <vt:variant>
        <vt:lpwstr/>
      </vt:variant>
      <vt:variant>
        <vt:i4>6946940</vt:i4>
      </vt:variant>
      <vt:variant>
        <vt:i4>48</vt:i4>
      </vt:variant>
      <vt:variant>
        <vt:i4>0</vt:i4>
      </vt:variant>
      <vt:variant>
        <vt:i4>5</vt:i4>
      </vt:variant>
      <vt:variant>
        <vt:lpwstr>http://www.utexas.edu/cola/centers/lrc/eieol/engol-0-X.html</vt:lpwstr>
      </vt:variant>
      <vt:variant>
        <vt:lpwstr/>
      </vt:variant>
      <vt:variant>
        <vt:i4>5374021</vt:i4>
      </vt:variant>
      <vt:variant>
        <vt:i4>45</vt:i4>
      </vt:variant>
      <vt:variant>
        <vt:i4>0</vt:i4>
      </vt:variant>
      <vt:variant>
        <vt:i4>5</vt:i4>
      </vt:variant>
      <vt:variant>
        <vt:lpwstr>http://ia700406.us.archive.org/2/items/selectionsfromol00bedeuoft/selectionsfromol00bedeuoft.pdf</vt:lpwstr>
      </vt:variant>
      <vt:variant>
        <vt:lpwstr/>
      </vt:variant>
      <vt:variant>
        <vt:i4>5242894</vt:i4>
      </vt:variant>
      <vt:variant>
        <vt:i4>42</vt:i4>
      </vt:variant>
      <vt:variant>
        <vt:i4>0</vt:i4>
      </vt:variant>
      <vt:variant>
        <vt:i4>5</vt:i4>
      </vt:variant>
      <vt:variant>
        <vt:lpwstr>http://www.shakespeareswords.com/</vt:lpwstr>
      </vt:variant>
      <vt:variant>
        <vt:lpwstr/>
      </vt:variant>
      <vt:variant>
        <vt:i4>3342378</vt:i4>
      </vt:variant>
      <vt:variant>
        <vt:i4>39</vt:i4>
      </vt:variant>
      <vt:variant>
        <vt:i4>0</vt:i4>
      </vt:variant>
      <vt:variant>
        <vt:i4>5</vt:i4>
      </vt:variant>
      <vt:variant>
        <vt:lpwstr>http://www.courses.fas.harvard.edu/~chaucer/index.html</vt:lpwstr>
      </vt:variant>
      <vt:variant>
        <vt:lpwstr/>
      </vt:variant>
      <vt:variant>
        <vt:i4>7536738</vt:i4>
      </vt:variant>
      <vt:variant>
        <vt:i4>36</vt:i4>
      </vt:variant>
      <vt:variant>
        <vt:i4>0</vt:i4>
      </vt:variant>
      <vt:variant>
        <vt:i4>5</vt:i4>
      </vt:variant>
      <vt:variant>
        <vt:lpwstr>http://www.oed.com.lt.ltag.bibl.liu.se/</vt:lpwstr>
      </vt:variant>
      <vt:variant>
        <vt:lpwstr/>
      </vt:variant>
      <vt:variant>
        <vt:i4>6160429</vt:i4>
      </vt:variant>
      <vt:variant>
        <vt:i4>33</vt:i4>
      </vt:variant>
      <vt:variant>
        <vt:i4>0</vt:i4>
      </vt:variant>
      <vt:variant>
        <vt:i4>5</vt:i4>
      </vt:variant>
      <vt:variant>
        <vt:lpwstr>http://www.oxfordreference.com.lt.ltag.bibl.liu.se/views/BOOK_SEARCH.html?book=t27</vt:lpwstr>
      </vt:variant>
      <vt:variant>
        <vt:lpwstr/>
      </vt:variant>
      <vt:variant>
        <vt:i4>5242925</vt:i4>
      </vt:variant>
      <vt:variant>
        <vt:i4>30</vt:i4>
      </vt:variant>
      <vt:variant>
        <vt:i4>0</vt:i4>
      </vt:variant>
      <vt:variant>
        <vt:i4>5</vt:i4>
      </vt:variant>
      <vt:variant>
        <vt:lpwstr>http://www.oxfordreference.com.lt.ltag.bibl.liu.se/views/BOOK_SEARCH.html?book=t292</vt:lpwstr>
      </vt:variant>
      <vt:variant>
        <vt:lpwstr/>
      </vt:variant>
      <vt:variant>
        <vt:i4>3145788</vt:i4>
      </vt:variant>
      <vt:variant>
        <vt:i4>27</vt:i4>
      </vt:variant>
      <vt:variant>
        <vt:i4>0</vt:i4>
      </vt:variant>
      <vt:variant>
        <vt:i4>5</vt:i4>
      </vt:variant>
      <vt:variant>
        <vt:lpwstr>http://bosworth.ff.cuni.cz/</vt:lpwstr>
      </vt:variant>
      <vt:variant>
        <vt:lpwstr/>
      </vt:variant>
      <vt:variant>
        <vt:i4>8192114</vt:i4>
      </vt:variant>
      <vt:variant>
        <vt:i4>24</vt:i4>
      </vt:variant>
      <vt:variant>
        <vt:i4>0</vt:i4>
      </vt:variant>
      <vt:variant>
        <vt:i4>5</vt:i4>
      </vt:variant>
      <vt:variant>
        <vt:lpwstr>http://quod.lib.umich.edu/m/med</vt:lpwstr>
      </vt:variant>
      <vt:variant>
        <vt:lpwstr/>
      </vt:variant>
      <vt:variant>
        <vt:i4>5242894</vt:i4>
      </vt:variant>
      <vt:variant>
        <vt:i4>21</vt:i4>
      </vt:variant>
      <vt:variant>
        <vt:i4>0</vt:i4>
      </vt:variant>
      <vt:variant>
        <vt:i4>5</vt:i4>
      </vt:variant>
      <vt:variant>
        <vt:lpwstr>http://www.shakespeareswords.com/</vt:lpwstr>
      </vt:variant>
      <vt:variant>
        <vt:lpwstr/>
      </vt:variant>
      <vt:variant>
        <vt:i4>1835101</vt:i4>
      </vt:variant>
      <vt:variant>
        <vt:i4>18</vt:i4>
      </vt:variant>
      <vt:variant>
        <vt:i4>0</vt:i4>
      </vt:variant>
      <vt:variant>
        <vt:i4>5</vt:i4>
      </vt:variant>
      <vt:variant>
        <vt:lpwstr>http://www.oup.com/elt/catalogue/teachersites/oald7/lookup?cc=global</vt:lpwstr>
      </vt:variant>
      <vt:variant>
        <vt:lpwstr/>
      </vt:variant>
      <vt:variant>
        <vt:i4>6225925</vt:i4>
      </vt:variant>
      <vt:variant>
        <vt:i4>15</vt:i4>
      </vt:variant>
      <vt:variant>
        <vt:i4>0</vt:i4>
      </vt:variant>
      <vt:variant>
        <vt:i4>5</vt:i4>
      </vt:variant>
      <vt:variant>
        <vt:lpwstr>http://www.merriam-webster.com/dictionary</vt:lpwstr>
      </vt:variant>
      <vt:variant>
        <vt:lpwstr/>
      </vt:variant>
      <vt:variant>
        <vt:i4>2752610</vt:i4>
      </vt:variant>
      <vt:variant>
        <vt:i4>12</vt:i4>
      </vt:variant>
      <vt:variant>
        <vt:i4>0</vt:i4>
      </vt:variant>
      <vt:variant>
        <vt:i4>5</vt:i4>
      </vt:variant>
      <vt:variant>
        <vt:lpwstr>http://www.macmillandictionary.com/</vt:lpwstr>
      </vt:variant>
      <vt:variant>
        <vt:lpwstr/>
      </vt:variant>
      <vt:variant>
        <vt:i4>2162811</vt:i4>
      </vt:variant>
      <vt:variant>
        <vt:i4>9</vt:i4>
      </vt:variant>
      <vt:variant>
        <vt:i4>0</vt:i4>
      </vt:variant>
      <vt:variant>
        <vt:i4>5</vt:i4>
      </vt:variant>
      <vt:variant>
        <vt:lpwstr>http://www.ldoceonline.com/</vt:lpwstr>
      </vt:variant>
      <vt:variant>
        <vt:lpwstr/>
      </vt:variant>
      <vt:variant>
        <vt:i4>589846</vt:i4>
      </vt:variant>
      <vt:variant>
        <vt:i4>6</vt:i4>
      </vt:variant>
      <vt:variant>
        <vt:i4>0</vt:i4>
      </vt:variant>
      <vt:variant>
        <vt:i4>5</vt:i4>
      </vt:variant>
      <vt:variant>
        <vt:lpwstr>http://dictionary.cambridge.org/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http://www.mycobuild.com/free-search.aspx</vt:lpwstr>
      </vt:variant>
      <vt:variant>
        <vt:lpwstr/>
      </vt:variant>
      <vt:variant>
        <vt:i4>7143461</vt:i4>
      </vt:variant>
      <vt:variant>
        <vt:i4>0</vt:i4>
      </vt:variant>
      <vt:variant>
        <vt:i4>0</vt:i4>
      </vt:variant>
      <vt:variant>
        <vt:i4>5</vt:i4>
      </vt:variant>
      <vt:variant>
        <vt:lpwstr>http://www.norstedtsord.se/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3 båda inriktn</dc:title>
  <dc:creator>Patricia Wright</dc:creator>
  <cp:lastModifiedBy>Reviewer</cp:lastModifiedBy>
  <cp:revision>7</cp:revision>
  <cp:lastPrinted>2009-06-22T16:07:00Z</cp:lastPrinted>
  <dcterms:created xsi:type="dcterms:W3CDTF">2023-08-02T13:48:00Z</dcterms:created>
  <dcterms:modified xsi:type="dcterms:W3CDTF">2023-08-02T13:54:00Z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0x01010037551C5712D1FC489C554AD9D544F760</vt:lpwstr>
  </property>
</Properties>
</file>